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19" w:rsidRDefault="00606AFB">
      <w:pPr>
        <w:pStyle w:val="berschrift2"/>
        <w:rPr>
          <w:rFonts w:ascii="Arial" w:hAnsi="Arial"/>
          <w:u w:val="single"/>
          <w:lang w:val="en-GB"/>
        </w:rPr>
      </w:pPr>
      <w:r>
        <w:rPr>
          <w:rFonts w:ascii="Arial" w:hAnsi="Arial"/>
          <w:lang w:val="en-GB"/>
        </w:rPr>
        <w:t xml:space="preserve">Help / Explanations:  </w:t>
      </w:r>
    </w:p>
    <w:p w:rsidR="00027219" w:rsidRDefault="00027219">
      <w:pPr>
        <w:pStyle w:val="berschrift2"/>
        <w:rPr>
          <w:rFonts w:ascii="Arial" w:hAnsi="Arial"/>
          <w:u w:val="single"/>
          <w:lang w:val="en-GB"/>
        </w:rPr>
      </w:pPr>
    </w:p>
    <w:p w:rsidR="00027219" w:rsidRDefault="00606AFB">
      <w:pPr>
        <w:pStyle w:val="Textkrper"/>
        <w:rPr>
          <w:u w:val="single"/>
        </w:rPr>
      </w:pPr>
      <w:r>
        <w:rPr>
          <w:sz w:val="24"/>
        </w:rPr>
        <w:t>PPA-Report (English</w:t>
      </w:r>
      <w:proofErr w:type="gramStart"/>
      <w:r>
        <w:rPr>
          <w:sz w:val="24"/>
        </w:rPr>
        <w:t>)</w:t>
      </w:r>
      <w:proofErr w:type="gramEnd"/>
      <w:r>
        <w:br/>
        <w:t>Production process and product approval report (VDA Volume 2)  + PPAP for MS Word 97 or higher</w:t>
      </w:r>
    </w:p>
    <w:p w:rsidR="00027219" w:rsidRDefault="00027219">
      <w:pPr>
        <w:rPr>
          <w:rFonts w:ascii="Arial" w:hAnsi="Arial"/>
          <w:lang w:val="en-GB"/>
        </w:rPr>
      </w:pPr>
    </w:p>
    <w:p w:rsidR="00027219" w:rsidRDefault="00027219">
      <w:pPr>
        <w:pStyle w:val="berschrift1"/>
        <w:rPr>
          <w:rFonts w:ascii="Arial" w:hAnsi="Arial"/>
          <w:sz w:val="20"/>
          <w:lang w:val="en-GB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992"/>
        <w:gridCol w:w="993"/>
      </w:tblGrid>
      <w:tr w:rsidR="00027219">
        <w:tc>
          <w:tcPr>
            <w:tcW w:w="7513" w:type="dxa"/>
          </w:tcPr>
          <w:p w:rsidR="00027219" w:rsidRDefault="00606AFB">
            <w:pPr>
              <w:pStyle w:val="berschrift1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Versions</w:t>
            </w:r>
          </w:p>
        </w:tc>
        <w:tc>
          <w:tcPr>
            <w:tcW w:w="992" w:type="dxa"/>
          </w:tcPr>
          <w:p w:rsidR="00027219" w:rsidRDefault="00606AFB">
            <w:pPr>
              <w:pStyle w:val="berschrift1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German</w:t>
            </w:r>
          </w:p>
        </w:tc>
        <w:tc>
          <w:tcPr>
            <w:tcW w:w="993" w:type="dxa"/>
          </w:tcPr>
          <w:p w:rsidR="00027219" w:rsidRDefault="00606AFB">
            <w:pPr>
              <w:pStyle w:val="berschrift1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English</w:t>
            </w:r>
          </w:p>
          <w:p w:rsidR="00027219" w:rsidRDefault="00027219">
            <w:pPr>
              <w:rPr>
                <w:lang w:val="en-GB"/>
              </w:rPr>
            </w:pPr>
          </w:p>
        </w:tc>
      </w:tr>
      <w:tr w:rsidR="00027219">
        <w:tc>
          <w:tcPr>
            <w:tcW w:w="7513" w:type="dxa"/>
            <w:vAlign w:val="center"/>
          </w:tcPr>
          <w:p w:rsidR="00027219" w:rsidRDefault="00606AFB">
            <w:pPr>
              <w:pStyle w:val="berschrift1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Single Sheets:</w:t>
            </w:r>
          </w:p>
        </w:tc>
        <w:tc>
          <w:tcPr>
            <w:tcW w:w="992" w:type="dxa"/>
          </w:tcPr>
          <w:p w:rsidR="00027219" w:rsidRDefault="00027219">
            <w:pPr>
              <w:pStyle w:val="berschrift1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93" w:type="dxa"/>
          </w:tcPr>
          <w:p w:rsidR="00027219" w:rsidRDefault="00027219">
            <w:pPr>
              <w:pStyle w:val="berschrift1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027219">
        <w:tc>
          <w:tcPr>
            <w:tcW w:w="7513" w:type="dxa"/>
            <w:vAlign w:val="center"/>
          </w:tcPr>
          <w:p w:rsidR="00027219" w:rsidRDefault="00606AFB">
            <w:pPr>
              <w:pStyle w:val="berschrift1"/>
              <w:tabs>
                <w:tab w:val="left" w:pos="6167"/>
              </w:tabs>
              <w:rPr>
                <w:rFonts w:ascii="Arial" w:hAnsi="Arial" w:cs="Arial"/>
                <w:b w:val="0"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bCs/>
                <w:sz w:val="20"/>
                <w:lang w:val="en-GB"/>
              </w:rPr>
              <w:t>Cover Sheet, Contents of the PPA report, Product-related test results, Process-</w:t>
            </w:r>
            <w:proofErr w:type="spellStart"/>
            <w:r>
              <w:rPr>
                <w:rFonts w:ascii="Arial" w:hAnsi="Arial" w:cs="Arial"/>
                <w:b w:val="0"/>
                <w:bCs/>
                <w:sz w:val="20"/>
                <w:lang w:val="en-GB"/>
              </w:rPr>
              <w:t>relatet</w:t>
            </w:r>
            <w:proofErr w:type="spellEnd"/>
            <w:r>
              <w:rPr>
                <w:rFonts w:ascii="Arial" w:hAnsi="Arial" w:cs="Arial"/>
                <w:b w:val="0"/>
                <w:bCs/>
                <w:sz w:val="20"/>
                <w:lang w:val="en-GB"/>
              </w:rPr>
              <w:t xml:space="preserve"> and other documents</w:t>
            </w:r>
          </w:p>
        </w:tc>
        <w:tc>
          <w:tcPr>
            <w:tcW w:w="992" w:type="dxa"/>
          </w:tcPr>
          <w:p w:rsidR="00027219" w:rsidRDefault="00606AFB">
            <w:pPr>
              <w:pStyle w:val="berschrift1"/>
              <w:jc w:val="center"/>
              <w:rPr>
                <w:rFonts w:ascii="Arial" w:hAnsi="Arial"/>
                <w:sz w:val="20"/>
                <w:lang w:val="en-GB"/>
              </w:rPr>
            </w:pPr>
            <w:proofErr w:type="gramStart"/>
            <w:r>
              <w:rPr>
                <w:rFonts w:ascii="Arial" w:hAnsi="Arial"/>
                <w:sz w:val="20"/>
                <w:lang w:val="en-GB"/>
              </w:rPr>
              <w:t>x</w:t>
            </w:r>
            <w:proofErr w:type="gramEnd"/>
          </w:p>
        </w:tc>
        <w:tc>
          <w:tcPr>
            <w:tcW w:w="993" w:type="dxa"/>
          </w:tcPr>
          <w:p w:rsidR="00027219" w:rsidRDefault="00606AFB">
            <w:pPr>
              <w:pStyle w:val="berschrift1"/>
              <w:jc w:val="center"/>
              <w:rPr>
                <w:rFonts w:ascii="Arial" w:hAnsi="Arial"/>
                <w:sz w:val="20"/>
                <w:lang w:val="en-GB"/>
              </w:rPr>
            </w:pPr>
            <w:proofErr w:type="gramStart"/>
            <w:r>
              <w:rPr>
                <w:rFonts w:ascii="Arial" w:hAnsi="Arial"/>
                <w:sz w:val="20"/>
                <w:lang w:val="en-GB"/>
              </w:rPr>
              <w:t>x</w:t>
            </w:r>
            <w:proofErr w:type="gramEnd"/>
          </w:p>
        </w:tc>
      </w:tr>
      <w:tr w:rsidR="00027219">
        <w:tc>
          <w:tcPr>
            <w:tcW w:w="7513" w:type="dxa"/>
            <w:vAlign w:val="center"/>
          </w:tcPr>
          <w:p w:rsidR="00027219" w:rsidRDefault="00606AFB">
            <w:pPr>
              <w:pStyle w:val="berschrift1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Combinations (Standard):</w:t>
            </w:r>
          </w:p>
        </w:tc>
        <w:tc>
          <w:tcPr>
            <w:tcW w:w="992" w:type="dxa"/>
          </w:tcPr>
          <w:p w:rsidR="00027219" w:rsidRDefault="00027219">
            <w:pPr>
              <w:pStyle w:val="berschrift1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93" w:type="dxa"/>
          </w:tcPr>
          <w:p w:rsidR="00027219" w:rsidRDefault="00027219">
            <w:pPr>
              <w:pStyle w:val="berschrift1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027219">
        <w:tc>
          <w:tcPr>
            <w:tcW w:w="7513" w:type="dxa"/>
          </w:tcPr>
          <w:p w:rsidR="00027219" w:rsidRDefault="00606AFB">
            <w:pPr>
              <w:pStyle w:val="berschrift1"/>
              <w:tabs>
                <w:tab w:val="left" w:pos="214"/>
              </w:tabs>
              <w:rPr>
                <w:rFonts w:ascii="Arial" w:hAnsi="Arial"/>
                <w:b w:val="0"/>
                <w:bCs/>
                <w:sz w:val="20"/>
                <w:lang w:val="en-GB"/>
              </w:rPr>
            </w:pPr>
            <w:r>
              <w:rPr>
                <w:rFonts w:ascii="Arial" w:hAnsi="Arial"/>
                <w:b w:val="0"/>
                <w:bCs/>
                <w:sz w:val="20"/>
                <w:lang w:val="en-GB"/>
              </w:rPr>
              <w:t xml:space="preserve">I. Cover Sheet + </w:t>
            </w:r>
            <w:r>
              <w:rPr>
                <w:rFonts w:ascii="Arial" w:hAnsi="Arial" w:cs="Arial"/>
                <w:b w:val="0"/>
                <w:bCs/>
                <w:sz w:val="20"/>
                <w:lang w:val="en-GB"/>
              </w:rPr>
              <w:t xml:space="preserve">Contents of the PPA report + 2xProduct-related test results + </w:t>
            </w:r>
            <w:r>
              <w:rPr>
                <w:rFonts w:ascii="Arial" w:hAnsi="Arial" w:cs="Arial"/>
                <w:b w:val="0"/>
                <w:bCs/>
                <w:sz w:val="20"/>
                <w:lang w:val="en-GB"/>
              </w:rPr>
              <w:tab/>
              <w:t>Process-</w:t>
            </w:r>
            <w:proofErr w:type="spellStart"/>
            <w:r>
              <w:rPr>
                <w:rFonts w:ascii="Arial" w:hAnsi="Arial" w:cs="Arial"/>
                <w:b w:val="0"/>
                <w:bCs/>
                <w:sz w:val="20"/>
                <w:lang w:val="en-GB"/>
              </w:rPr>
              <w:t>relatet</w:t>
            </w:r>
            <w:proofErr w:type="spellEnd"/>
            <w:r>
              <w:rPr>
                <w:rFonts w:ascii="Arial" w:hAnsi="Arial" w:cs="Arial"/>
                <w:b w:val="0"/>
                <w:bCs/>
                <w:sz w:val="20"/>
                <w:lang w:val="en-GB"/>
              </w:rPr>
              <w:t xml:space="preserve"> and other documents</w:t>
            </w:r>
          </w:p>
        </w:tc>
        <w:tc>
          <w:tcPr>
            <w:tcW w:w="992" w:type="dxa"/>
          </w:tcPr>
          <w:p w:rsidR="00027219" w:rsidRDefault="00606AFB">
            <w:pPr>
              <w:pStyle w:val="berschrift1"/>
              <w:jc w:val="center"/>
              <w:rPr>
                <w:rFonts w:ascii="Arial" w:hAnsi="Arial"/>
                <w:sz w:val="20"/>
                <w:lang w:val="en-GB"/>
              </w:rPr>
            </w:pPr>
            <w:proofErr w:type="gramStart"/>
            <w:r>
              <w:rPr>
                <w:rFonts w:ascii="Arial" w:hAnsi="Arial"/>
                <w:sz w:val="20"/>
                <w:lang w:val="en-GB"/>
              </w:rPr>
              <w:t>x</w:t>
            </w:r>
            <w:proofErr w:type="gramEnd"/>
          </w:p>
        </w:tc>
        <w:tc>
          <w:tcPr>
            <w:tcW w:w="993" w:type="dxa"/>
          </w:tcPr>
          <w:p w:rsidR="00027219" w:rsidRDefault="00606AFB">
            <w:pPr>
              <w:pStyle w:val="berschrift1"/>
              <w:jc w:val="center"/>
              <w:rPr>
                <w:rFonts w:ascii="Arial" w:hAnsi="Arial"/>
                <w:sz w:val="20"/>
                <w:lang w:val="en-GB"/>
              </w:rPr>
            </w:pPr>
            <w:proofErr w:type="gramStart"/>
            <w:r>
              <w:rPr>
                <w:rFonts w:ascii="Arial" w:hAnsi="Arial"/>
                <w:sz w:val="20"/>
                <w:lang w:val="en-GB"/>
              </w:rPr>
              <w:t>x</w:t>
            </w:r>
            <w:proofErr w:type="gramEnd"/>
          </w:p>
        </w:tc>
      </w:tr>
      <w:tr w:rsidR="00027219">
        <w:tc>
          <w:tcPr>
            <w:tcW w:w="7513" w:type="dxa"/>
            <w:vAlign w:val="center"/>
          </w:tcPr>
          <w:p w:rsidR="00027219" w:rsidRDefault="00606AFB">
            <w:pPr>
              <w:pStyle w:val="berschrift1"/>
              <w:tabs>
                <w:tab w:val="left" w:pos="214"/>
              </w:tabs>
              <w:jc w:val="both"/>
              <w:rPr>
                <w:rFonts w:ascii="Arial" w:hAnsi="Arial"/>
                <w:b w:val="0"/>
                <w:bCs/>
                <w:sz w:val="20"/>
                <w:lang w:val="en-GB"/>
              </w:rPr>
            </w:pPr>
            <w:r>
              <w:rPr>
                <w:rFonts w:ascii="Arial" w:hAnsi="Arial"/>
                <w:b w:val="0"/>
                <w:bCs/>
                <w:sz w:val="20"/>
                <w:lang w:val="en-GB"/>
              </w:rPr>
              <w:t xml:space="preserve">II. Cover Sheet + </w:t>
            </w:r>
            <w:r>
              <w:rPr>
                <w:rFonts w:ascii="Arial" w:hAnsi="Arial" w:cs="Arial"/>
                <w:b w:val="0"/>
                <w:bCs/>
                <w:sz w:val="20"/>
                <w:lang w:val="en-GB"/>
              </w:rPr>
              <w:t xml:space="preserve">Contents of the PPA report + </w:t>
            </w:r>
            <w:r>
              <w:rPr>
                <w:rFonts w:ascii="Arial" w:hAnsi="Arial"/>
                <w:b w:val="0"/>
                <w:bCs/>
                <w:sz w:val="20"/>
                <w:lang w:val="en-GB"/>
              </w:rPr>
              <w:t xml:space="preserve">2x, 3x, 4x, 5x </w:t>
            </w:r>
            <w:r>
              <w:rPr>
                <w:rFonts w:ascii="Arial" w:hAnsi="Arial" w:cs="Arial"/>
                <w:b w:val="0"/>
                <w:bCs/>
                <w:sz w:val="20"/>
                <w:lang w:val="en-GB"/>
              </w:rPr>
              <w:t xml:space="preserve">Product-related test </w:t>
            </w:r>
            <w:r>
              <w:rPr>
                <w:rFonts w:ascii="Arial" w:hAnsi="Arial" w:cs="Arial"/>
                <w:b w:val="0"/>
                <w:bCs/>
                <w:sz w:val="20"/>
                <w:lang w:val="en-GB"/>
              </w:rPr>
              <w:tab/>
              <w:t>results</w:t>
            </w:r>
          </w:p>
        </w:tc>
        <w:tc>
          <w:tcPr>
            <w:tcW w:w="992" w:type="dxa"/>
          </w:tcPr>
          <w:p w:rsidR="00027219" w:rsidRDefault="00606AFB">
            <w:pPr>
              <w:pStyle w:val="berschrift1"/>
              <w:jc w:val="center"/>
              <w:rPr>
                <w:rFonts w:ascii="Arial" w:hAnsi="Arial"/>
                <w:sz w:val="20"/>
                <w:lang w:val="en-GB"/>
              </w:rPr>
            </w:pPr>
            <w:proofErr w:type="gramStart"/>
            <w:r>
              <w:rPr>
                <w:rFonts w:ascii="Arial" w:hAnsi="Arial"/>
                <w:sz w:val="20"/>
                <w:lang w:val="en-GB"/>
              </w:rPr>
              <w:t>x</w:t>
            </w:r>
            <w:proofErr w:type="gramEnd"/>
          </w:p>
        </w:tc>
        <w:tc>
          <w:tcPr>
            <w:tcW w:w="993" w:type="dxa"/>
          </w:tcPr>
          <w:p w:rsidR="00027219" w:rsidRDefault="00606AFB">
            <w:pPr>
              <w:pStyle w:val="berschrift1"/>
              <w:jc w:val="center"/>
              <w:rPr>
                <w:rFonts w:ascii="Arial" w:hAnsi="Arial"/>
                <w:sz w:val="20"/>
                <w:lang w:val="en-GB"/>
              </w:rPr>
            </w:pPr>
            <w:proofErr w:type="gramStart"/>
            <w:r>
              <w:rPr>
                <w:rFonts w:ascii="Arial" w:hAnsi="Arial"/>
                <w:sz w:val="20"/>
                <w:lang w:val="en-GB"/>
              </w:rPr>
              <w:t>x</w:t>
            </w:r>
            <w:proofErr w:type="gramEnd"/>
          </w:p>
        </w:tc>
      </w:tr>
      <w:tr w:rsidR="00027219">
        <w:tc>
          <w:tcPr>
            <w:tcW w:w="7513" w:type="dxa"/>
            <w:vAlign w:val="center"/>
          </w:tcPr>
          <w:p w:rsidR="00027219" w:rsidRDefault="00027219">
            <w:pPr>
              <w:pStyle w:val="berschrift1"/>
              <w:jc w:val="both"/>
              <w:rPr>
                <w:rFonts w:ascii="Arial" w:hAnsi="Arial"/>
                <w:b w:val="0"/>
                <w:bCs/>
                <w:sz w:val="20"/>
                <w:lang w:val="en-GB"/>
              </w:rPr>
            </w:pPr>
          </w:p>
        </w:tc>
        <w:tc>
          <w:tcPr>
            <w:tcW w:w="992" w:type="dxa"/>
          </w:tcPr>
          <w:p w:rsidR="00027219" w:rsidRDefault="00027219">
            <w:pPr>
              <w:pStyle w:val="berschrift1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993" w:type="dxa"/>
          </w:tcPr>
          <w:p w:rsidR="00027219" w:rsidRDefault="00027219">
            <w:pPr>
              <w:pStyle w:val="berschrift1"/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027219">
        <w:tc>
          <w:tcPr>
            <w:tcW w:w="7513" w:type="dxa"/>
            <w:vAlign w:val="center"/>
          </w:tcPr>
          <w:p w:rsidR="00027219" w:rsidRDefault="00606AFB">
            <w:pPr>
              <w:pStyle w:val="berschrift1"/>
              <w:jc w:val="both"/>
              <w:rPr>
                <w:rFonts w:ascii="Arial" w:hAnsi="Arial"/>
                <w:b w:val="0"/>
                <w:bCs/>
                <w:sz w:val="20"/>
                <w:lang w:val="en-GB"/>
              </w:rPr>
            </w:pPr>
            <w:r>
              <w:rPr>
                <w:rFonts w:ascii="Arial" w:hAnsi="Arial"/>
                <w:b w:val="0"/>
                <w:bCs/>
                <w:sz w:val="20"/>
                <w:lang w:val="en-GB"/>
              </w:rPr>
              <w:t>Further combinations on demand</w:t>
            </w:r>
          </w:p>
        </w:tc>
        <w:tc>
          <w:tcPr>
            <w:tcW w:w="992" w:type="dxa"/>
          </w:tcPr>
          <w:p w:rsidR="00027219" w:rsidRDefault="00606AFB">
            <w:pPr>
              <w:pStyle w:val="berschrift1"/>
              <w:jc w:val="center"/>
              <w:rPr>
                <w:rFonts w:ascii="Arial" w:hAnsi="Arial"/>
                <w:sz w:val="20"/>
                <w:lang w:val="en-GB"/>
              </w:rPr>
            </w:pPr>
            <w:proofErr w:type="gramStart"/>
            <w:r>
              <w:rPr>
                <w:rFonts w:ascii="Arial" w:hAnsi="Arial"/>
                <w:sz w:val="20"/>
                <w:lang w:val="en-GB"/>
              </w:rPr>
              <w:t>x</w:t>
            </w:r>
            <w:proofErr w:type="gramEnd"/>
          </w:p>
        </w:tc>
        <w:tc>
          <w:tcPr>
            <w:tcW w:w="993" w:type="dxa"/>
          </w:tcPr>
          <w:p w:rsidR="00027219" w:rsidRDefault="00606AFB">
            <w:pPr>
              <w:pStyle w:val="berschrift1"/>
              <w:jc w:val="center"/>
              <w:rPr>
                <w:rFonts w:ascii="Arial" w:hAnsi="Arial"/>
                <w:sz w:val="20"/>
                <w:lang w:val="en-GB"/>
              </w:rPr>
            </w:pPr>
            <w:proofErr w:type="gramStart"/>
            <w:r>
              <w:rPr>
                <w:rFonts w:ascii="Arial" w:hAnsi="Arial"/>
                <w:sz w:val="20"/>
                <w:lang w:val="en-GB"/>
              </w:rPr>
              <w:t>x</w:t>
            </w:r>
            <w:proofErr w:type="gramEnd"/>
          </w:p>
        </w:tc>
      </w:tr>
    </w:tbl>
    <w:p w:rsidR="00027219" w:rsidRDefault="00027219">
      <w:pPr>
        <w:pStyle w:val="berschrift1"/>
        <w:rPr>
          <w:rFonts w:ascii="Arial" w:hAnsi="Arial"/>
          <w:sz w:val="20"/>
          <w:lang w:val="en-GB"/>
        </w:rPr>
      </w:pPr>
    </w:p>
    <w:p w:rsidR="00027219" w:rsidRDefault="00027219">
      <w:pPr>
        <w:pStyle w:val="berschrift1"/>
        <w:rPr>
          <w:rFonts w:ascii="Arial" w:hAnsi="Arial"/>
          <w:lang w:val="en-GB"/>
        </w:rPr>
      </w:pPr>
    </w:p>
    <w:p w:rsidR="00027219" w:rsidRDefault="00606AFB">
      <w:pPr>
        <w:pStyle w:val="berschrift1"/>
        <w:rPr>
          <w:rFonts w:ascii="Arial" w:hAnsi="Arial"/>
          <w:u w:val="single"/>
          <w:lang w:val="en-GB"/>
        </w:rPr>
      </w:pPr>
      <w:r>
        <w:rPr>
          <w:rFonts w:ascii="Arial" w:hAnsi="Arial"/>
          <w:u w:val="single"/>
          <w:lang w:val="en-GB"/>
        </w:rPr>
        <w:t>Save</w:t>
      </w:r>
    </w:p>
    <w:p w:rsidR="00027219" w:rsidRDefault="00027219">
      <w:pPr>
        <w:rPr>
          <w:rFonts w:ascii="Arial" w:hAnsi="Arial"/>
          <w:b/>
          <w:lang w:val="en-GB"/>
        </w:rPr>
      </w:pPr>
    </w:p>
    <w:p w:rsidR="00027219" w:rsidRDefault="00606AFB">
      <w:pPr>
        <w:numPr>
          <w:ilvl w:val="0"/>
          <w:numId w:val="1"/>
        </w:numPr>
        <w:rPr>
          <w:rFonts w:ascii="Arial" w:hAnsi="Arial"/>
          <w:b/>
          <w:lang w:val="en-GB"/>
        </w:rPr>
      </w:pPr>
      <w:r>
        <w:rPr>
          <w:rFonts w:ascii="Arial" w:hAnsi="Arial"/>
          <w:bCs/>
          <w:lang w:val="en-GB"/>
        </w:rPr>
        <w:t>Save as template (xxx</w:t>
      </w:r>
      <w:r>
        <w:rPr>
          <w:rFonts w:ascii="Arial" w:hAnsi="Arial"/>
          <w:b/>
          <w:lang w:val="en-GB"/>
        </w:rPr>
        <w:t>.dot)</w:t>
      </w:r>
    </w:p>
    <w:p w:rsidR="00027219" w:rsidRDefault="00606AFB">
      <w:pPr>
        <w:numPr>
          <w:ilvl w:val="0"/>
          <w:numId w:val="1"/>
        </w:numPr>
        <w:rPr>
          <w:rFonts w:ascii="Arial" w:hAnsi="Arial"/>
          <w:lang w:val="en-GB"/>
        </w:rPr>
      </w:pPr>
      <w:r>
        <w:rPr>
          <w:rFonts w:ascii="Arial" w:hAnsi="Arial"/>
          <w:bCs/>
          <w:lang w:val="en-GB"/>
        </w:rPr>
        <w:t>After filling out save as Word-Document (xxx</w:t>
      </w:r>
      <w:r>
        <w:rPr>
          <w:rFonts w:ascii="Arial" w:hAnsi="Arial"/>
          <w:b/>
          <w:lang w:val="en-GB"/>
        </w:rPr>
        <w:t>.doc)</w:t>
      </w:r>
    </w:p>
    <w:p w:rsidR="00027219" w:rsidRDefault="00027219">
      <w:pPr>
        <w:rPr>
          <w:rFonts w:ascii="Arial" w:hAnsi="Arial"/>
          <w:b/>
          <w:sz w:val="24"/>
          <w:lang w:val="en-GB"/>
        </w:rPr>
      </w:pPr>
    </w:p>
    <w:p w:rsidR="00027219" w:rsidRDefault="00027219">
      <w:pPr>
        <w:rPr>
          <w:rFonts w:ascii="Arial" w:hAnsi="Arial"/>
          <w:b/>
          <w:sz w:val="24"/>
          <w:lang w:val="en-GB"/>
        </w:rPr>
      </w:pPr>
    </w:p>
    <w:p w:rsidR="00027219" w:rsidRDefault="00606AFB">
      <w:pPr>
        <w:rPr>
          <w:rFonts w:ascii="Arial" w:hAnsi="Arial"/>
          <w:b/>
          <w:sz w:val="24"/>
          <w:u w:val="single"/>
          <w:lang w:val="en-GB"/>
        </w:rPr>
      </w:pPr>
      <w:r>
        <w:rPr>
          <w:rFonts w:ascii="Arial" w:hAnsi="Arial"/>
          <w:b/>
          <w:sz w:val="24"/>
          <w:u w:val="single"/>
          <w:lang w:val="en-GB"/>
        </w:rPr>
        <w:t xml:space="preserve">Filling Out </w:t>
      </w:r>
    </w:p>
    <w:p w:rsidR="00027219" w:rsidRDefault="00027219">
      <w:pPr>
        <w:rPr>
          <w:rFonts w:ascii="Arial" w:hAnsi="Arial"/>
          <w:b/>
          <w:sz w:val="24"/>
          <w:u w:val="single"/>
          <w:lang w:val="en-GB"/>
        </w:rPr>
      </w:pPr>
    </w:p>
    <w:p w:rsidR="00027219" w:rsidRDefault="00353053">
      <w:pPr>
        <w:numPr>
          <w:ilvl w:val="0"/>
          <w:numId w:val="2"/>
        </w:numPr>
        <w:rPr>
          <w:rFonts w:ascii="Arial" w:hAnsi="Arial"/>
          <w:bCs/>
          <w:lang w:val="en-GB"/>
        </w:rPr>
      </w:pPr>
      <w:r>
        <w:rPr>
          <w:rFonts w:ascii="Arial" w:hAnsi="Arial"/>
          <w:bCs/>
          <w:noProof/>
          <w:sz w:val="24"/>
          <w:u w:val="single"/>
        </w:rPr>
        <w:pict>
          <v:rect id="_x0000_s1026" style="position:absolute;left:0;text-align:left;margin-left:173.95pt;margin-top:2.05pt;width:50.4pt;height:14.4pt;z-index:1" o:allowincell="f" fillcolor="silver"/>
        </w:pict>
      </w:r>
      <w:r w:rsidR="00606AFB">
        <w:rPr>
          <w:rFonts w:ascii="Arial" w:hAnsi="Arial"/>
          <w:bCs/>
          <w:lang w:val="en-GB"/>
        </w:rPr>
        <w:t xml:space="preserve">Fill out form description fields                            </w:t>
      </w:r>
    </w:p>
    <w:p w:rsidR="00027219" w:rsidRDefault="00027219">
      <w:pPr>
        <w:rPr>
          <w:rFonts w:ascii="Arial" w:hAnsi="Arial"/>
          <w:b/>
          <w:lang w:val="en-GB"/>
        </w:rPr>
      </w:pPr>
    </w:p>
    <w:p w:rsidR="00027219" w:rsidRDefault="00606AFB">
      <w:pPr>
        <w:rPr>
          <w:rFonts w:ascii="Arial" w:hAnsi="Arial"/>
          <w:bCs/>
          <w:lang w:val="en-GB"/>
        </w:rPr>
      </w:pPr>
      <w:r>
        <w:rPr>
          <w:rFonts w:ascii="Arial" w:hAnsi="Arial"/>
          <w:bCs/>
          <w:lang w:val="en-GB"/>
        </w:rPr>
        <w:t xml:space="preserve">(Description fields can be faded in and out via form toolbar: View </w:t>
      </w:r>
      <w:r>
        <w:rPr>
          <w:rFonts w:ascii="Arial" w:hAnsi="Arial"/>
          <w:bCs/>
          <w:lang w:val="en-GB"/>
        </w:rPr>
        <w:sym w:font="Symbol" w:char="F0AE"/>
      </w:r>
      <w:r>
        <w:rPr>
          <w:rFonts w:ascii="Arial" w:hAnsi="Arial"/>
          <w:bCs/>
          <w:lang w:val="en-GB"/>
        </w:rPr>
        <w:t>Toolbar</w:t>
      </w:r>
      <w:r>
        <w:rPr>
          <w:rFonts w:ascii="Arial" w:hAnsi="Arial"/>
          <w:bCs/>
          <w:lang w:val="en-GB"/>
        </w:rPr>
        <w:sym w:font="Symbol" w:char="F0AE"/>
      </w:r>
      <w:r>
        <w:rPr>
          <w:rFonts w:ascii="Arial" w:hAnsi="Arial"/>
          <w:bCs/>
          <w:lang w:val="en-GB"/>
        </w:rPr>
        <w:t xml:space="preserve">Format; </w:t>
      </w:r>
    </w:p>
    <w:p w:rsidR="00027219" w:rsidRDefault="00606AFB">
      <w:pPr>
        <w:rPr>
          <w:rFonts w:ascii="Arial" w:hAnsi="Arial"/>
          <w:b/>
          <w:lang w:val="en-GB"/>
        </w:rPr>
      </w:pPr>
      <w:proofErr w:type="gramStart"/>
      <w:r>
        <w:rPr>
          <w:rFonts w:ascii="Arial" w:hAnsi="Arial"/>
          <w:bCs/>
          <w:lang w:val="en-GB"/>
        </w:rPr>
        <w:t>for</w:t>
      </w:r>
      <w:proofErr w:type="gramEnd"/>
      <w:r>
        <w:rPr>
          <w:rFonts w:ascii="Arial" w:hAnsi="Arial"/>
          <w:bCs/>
          <w:lang w:val="en-GB"/>
        </w:rPr>
        <w:t xml:space="preserve"> your comfort: drag beneath standard-toolbar)</w:t>
      </w:r>
    </w:p>
    <w:p w:rsidR="00027219" w:rsidRDefault="00606AFB">
      <w:pPr>
        <w:ind w:left="4956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</w:p>
    <w:p w:rsidR="00027219" w:rsidRDefault="00027219">
      <w:pPr>
        <w:ind w:left="5664"/>
        <w:jc w:val="center"/>
        <w:rPr>
          <w:rFonts w:ascii="Arial" w:hAnsi="Arial"/>
          <w:b/>
          <w:lang w:val="en-GB"/>
        </w:rPr>
      </w:pPr>
    </w:p>
    <w:p w:rsidR="00027219" w:rsidRDefault="00606AFB">
      <w:pPr>
        <w:numPr>
          <w:ilvl w:val="0"/>
          <w:numId w:val="15"/>
        </w:numPr>
        <w:ind w:right="-284"/>
        <w:rPr>
          <w:rFonts w:ascii="Arial" w:hAnsi="Arial"/>
          <w:bCs/>
          <w:lang w:val="en-GB"/>
        </w:rPr>
      </w:pPr>
      <w:r>
        <w:rPr>
          <w:rFonts w:ascii="Arial" w:hAnsi="Arial"/>
          <w:bCs/>
          <w:lang w:val="en-GB"/>
        </w:rPr>
        <w:t>IMPORTANT: never use line breaks in order to maintain form structure.</w:t>
      </w:r>
    </w:p>
    <w:p w:rsidR="00027219" w:rsidRDefault="00606AFB">
      <w:pPr>
        <w:numPr>
          <w:ilvl w:val="0"/>
          <w:numId w:val="15"/>
        </w:numPr>
        <w:ind w:right="-284"/>
        <w:rPr>
          <w:rFonts w:ascii="Arial" w:hAnsi="Arial"/>
          <w:bCs/>
          <w:lang w:val="en-GB"/>
        </w:rPr>
      </w:pPr>
      <w:r>
        <w:rPr>
          <w:rFonts w:ascii="Arial" w:hAnsi="Arial"/>
          <w:bCs/>
          <w:lang w:val="en-GB"/>
        </w:rPr>
        <w:t>Enter key is not needed.</w:t>
      </w:r>
    </w:p>
    <w:p w:rsidR="00027219" w:rsidRDefault="00606AFB">
      <w:pPr>
        <w:numPr>
          <w:ilvl w:val="0"/>
          <w:numId w:val="14"/>
        </w:numPr>
        <w:rPr>
          <w:rFonts w:ascii="Arial" w:hAnsi="Arial"/>
          <w:b/>
          <w:lang w:val="en-GB"/>
        </w:rPr>
      </w:pPr>
      <w:r>
        <w:rPr>
          <w:rFonts w:ascii="Arial" w:hAnsi="Arial"/>
          <w:bCs/>
          <w:lang w:val="en-GB"/>
        </w:rPr>
        <w:t xml:space="preserve">To change between description fields use mouse, tab-key, </w:t>
      </w:r>
      <w:proofErr w:type="spellStart"/>
      <w:r>
        <w:rPr>
          <w:rFonts w:ascii="Arial" w:hAnsi="Arial"/>
          <w:bCs/>
          <w:lang w:val="en-GB"/>
        </w:rPr>
        <w:t>shift+tab-key</w:t>
      </w:r>
      <w:proofErr w:type="spellEnd"/>
      <w:r>
        <w:rPr>
          <w:rFonts w:ascii="Arial" w:hAnsi="Arial"/>
          <w:bCs/>
          <w:lang w:val="en-GB"/>
        </w:rPr>
        <w:t xml:space="preserve"> or scroll-key.</w:t>
      </w:r>
    </w:p>
    <w:p w:rsidR="00027219" w:rsidRDefault="00027219">
      <w:pPr>
        <w:rPr>
          <w:rFonts w:ascii="Arial" w:hAnsi="Arial"/>
          <w:b/>
          <w:sz w:val="24"/>
          <w:lang w:val="en-GB"/>
        </w:rPr>
      </w:pPr>
    </w:p>
    <w:p w:rsidR="00027219" w:rsidRDefault="00606AFB">
      <w:pPr>
        <w:pStyle w:val="berschrift3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Copy / delete</w:t>
      </w:r>
    </w:p>
    <w:p w:rsidR="00027219" w:rsidRDefault="00027219">
      <w:pPr>
        <w:rPr>
          <w:rFonts w:ascii="Arial" w:hAnsi="Arial"/>
          <w:b/>
          <w:sz w:val="24"/>
          <w:lang w:val="en-GB"/>
        </w:rPr>
      </w:pPr>
    </w:p>
    <w:p w:rsidR="00027219" w:rsidRDefault="00606AFB">
      <w:pPr>
        <w:numPr>
          <w:ilvl w:val="0"/>
          <w:numId w:val="3"/>
        </w:numPr>
        <w:rPr>
          <w:rFonts w:ascii="Arial" w:hAnsi="Arial"/>
          <w:bCs/>
          <w:lang w:val="en-GB"/>
        </w:rPr>
      </w:pPr>
      <w:r>
        <w:rPr>
          <w:rFonts w:ascii="Arial" w:hAnsi="Arial"/>
          <w:bCs/>
          <w:lang w:val="en-GB"/>
        </w:rPr>
        <w:t>Separate description fields can be copied</w:t>
      </w:r>
      <w:r>
        <w:rPr>
          <w:rFonts w:ascii="Arial" w:hAnsi="Arial"/>
          <w:bCs/>
          <w:lang w:val="en-GB"/>
        </w:rPr>
        <w:tab/>
        <w:t>(mark with the mouse)</w:t>
      </w:r>
    </w:p>
    <w:p w:rsidR="00027219" w:rsidRDefault="00606AFB">
      <w:pPr>
        <w:numPr>
          <w:ilvl w:val="0"/>
          <w:numId w:val="3"/>
        </w:numPr>
        <w:rPr>
          <w:rFonts w:ascii="Arial" w:hAnsi="Arial"/>
          <w:bCs/>
          <w:lang w:val="en-GB"/>
        </w:rPr>
      </w:pPr>
      <w:r>
        <w:rPr>
          <w:rFonts w:ascii="Arial" w:hAnsi="Arial"/>
          <w:bCs/>
          <w:lang w:val="en-GB"/>
        </w:rPr>
        <w:t>Separate description fields can be deleted</w:t>
      </w:r>
      <w:r>
        <w:rPr>
          <w:rFonts w:ascii="Arial" w:hAnsi="Arial"/>
          <w:bCs/>
          <w:lang w:val="en-GB"/>
        </w:rPr>
        <w:tab/>
        <w:t>(mark with the mouse)</w:t>
      </w:r>
    </w:p>
    <w:p w:rsidR="00027219" w:rsidRDefault="00027219">
      <w:pPr>
        <w:ind w:firstLine="360"/>
        <w:rPr>
          <w:rFonts w:ascii="Arial" w:hAnsi="Arial"/>
          <w:b/>
          <w:lang w:val="en-GB"/>
        </w:rPr>
      </w:pPr>
    </w:p>
    <w:p w:rsidR="00027219" w:rsidRDefault="00027219">
      <w:pPr>
        <w:rPr>
          <w:rFonts w:ascii="Arial" w:hAnsi="Arial"/>
          <w:b/>
          <w:lang w:val="en-GB"/>
        </w:rPr>
      </w:pPr>
    </w:p>
    <w:p w:rsidR="00027219" w:rsidRDefault="00606AFB">
      <w:pPr>
        <w:rPr>
          <w:rFonts w:ascii="Arial" w:hAnsi="Arial"/>
          <w:lang w:val="en-GB"/>
        </w:rPr>
      </w:pPr>
      <w:r>
        <w:rPr>
          <w:rFonts w:ascii="Arial" w:hAnsi="Arial"/>
          <w:b/>
          <w:sz w:val="24"/>
          <w:u w:val="single"/>
          <w:lang w:val="en-GB"/>
        </w:rPr>
        <w:t>Note</w:t>
      </w:r>
    </w:p>
    <w:p w:rsidR="00027219" w:rsidRDefault="00027219">
      <w:pPr>
        <w:rPr>
          <w:rFonts w:ascii="Arial" w:hAnsi="Arial"/>
          <w:lang w:val="en-GB"/>
        </w:rPr>
      </w:pPr>
    </w:p>
    <w:p w:rsidR="00027219" w:rsidRDefault="00606AFB">
      <w:pPr>
        <w:numPr>
          <w:ilvl w:val="0"/>
          <w:numId w:val="13"/>
        </w:numPr>
        <w:rPr>
          <w:rFonts w:ascii="Arial" w:hAnsi="Arial"/>
          <w:bCs/>
          <w:lang w:val="en-GB"/>
        </w:rPr>
      </w:pPr>
      <w:r>
        <w:rPr>
          <w:rFonts w:ascii="Arial" w:hAnsi="Arial"/>
          <w:bCs/>
          <w:lang w:val="en-GB"/>
        </w:rPr>
        <w:t>Description fields which are repeated on page 2 and 3 will be filled out automatically (reference to calculating cells).</w:t>
      </w:r>
    </w:p>
    <w:p w:rsidR="00027219" w:rsidRDefault="00027219">
      <w:pPr>
        <w:ind w:left="426"/>
        <w:rPr>
          <w:rFonts w:ascii="Arial" w:hAnsi="Arial"/>
          <w:b/>
          <w:lang w:val="en-GB"/>
        </w:rPr>
      </w:pPr>
    </w:p>
    <w:p w:rsidR="00027219" w:rsidRDefault="00606AFB">
      <w:pPr>
        <w:tabs>
          <w:tab w:val="left" w:pos="1701"/>
        </w:tabs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ab/>
      </w:r>
    </w:p>
    <w:p w:rsidR="00027219" w:rsidRDefault="00027219">
      <w:pPr>
        <w:rPr>
          <w:rFonts w:ascii="Arial" w:hAnsi="Arial"/>
          <w:lang w:val="it-IT"/>
        </w:rPr>
      </w:pPr>
    </w:p>
    <w:p w:rsidR="00027219" w:rsidRDefault="00027219">
      <w:pPr>
        <w:rPr>
          <w:rFonts w:ascii="Arial" w:hAnsi="Arial"/>
          <w:lang w:val="it-IT"/>
        </w:rPr>
      </w:pPr>
    </w:p>
    <w:p w:rsidR="00027219" w:rsidRDefault="00027219">
      <w:pPr>
        <w:rPr>
          <w:rFonts w:ascii="Arial" w:hAnsi="Arial"/>
          <w:lang w:val="it-IT"/>
        </w:rPr>
      </w:pPr>
    </w:p>
    <w:p w:rsidR="00027219" w:rsidRDefault="00606AFB">
      <w:pPr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e-mail: </w:t>
      </w:r>
      <w:hyperlink r:id="rId6" w:history="1">
        <w:r>
          <w:rPr>
            <w:rStyle w:val="Hyperlink"/>
            <w:rFonts w:ascii="Arial" w:hAnsi="Arial"/>
            <w:lang w:val="it-IT"/>
          </w:rPr>
          <w:t>johannes@ringwald-sasbach.de</w:t>
        </w:r>
      </w:hyperlink>
      <w:r>
        <w:rPr>
          <w:rFonts w:ascii="Arial" w:hAnsi="Arial"/>
          <w:lang w:val="it-IT"/>
        </w:rPr>
        <w:t xml:space="preserve"> / </w:t>
      </w:r>
      <w:hyperlink r:id="rId7" w:history="1">
        <w:r>
          <w:rPr>
            <w:rStyle w:val="Hyperlink"/>
            <w:rFonts w:ascii="Arial" w:hAnsi="Arial"/>
            <w:lang w:val="it-IT"/>
          </w:rPr>
          <w:t>www.ringwald-sasbach.de</w:t>
        </w:r>
      </w:hyperlink>
    </w:p>
    <w:p w:rsidR="00027219" w:rsidRDefault="00027219">
      <w:pPr>
        <w:rPr>
          <w:rFonts w:ascii="Arial" w:hAnsi="Arial"/>
          <w:lang w:val="it-IT"/>
        </w:rPr>
      </w:pPr>
    </w:p>
    <w:p w:rsidR="00027219" w:rsidRDefault="00606AFB">
      <w:pPr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Last </w:t>
      </w:r>
      <w:r w:rsidR="00353053">
        <w:rPr>
          <w:rFonts w:ascii="Arial" w:hAnsi="Arial"/>
          <w:lang w:val="it-IT"/>
        </w:rPr>
        <w:t>update: 26.07.2013</w:t>
      </w:r>
      <w:bookmarkStart w:id="0" w:name="_GoBack"/>
      <w:bookmarkEnd w:id="0"/>
    </w:p>
    <w:p w:rsidR="00606AFB" w:rsidRDefault="00606AFB">
      <w:pPr>
        <w:rPr>
          <w:rFonts w:ascii="Arial" w:hAnsi="Arial"/>
          <w:lang w:val="it-IT"/>
        </w:rPr>
      </w:pPr>
    </w:p>
    <w:sectPr w:rsidR="00606AFB">
      <w:pgSz w:w="11906" w:h="16838"/>
      <w:pgMar w:top="993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52F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EF6EF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413AD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CE80B1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DD91D6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FEA523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588538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CF824A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30F305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5F311F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DB607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F332C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2D260A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979022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A532D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1"/>
  </w:num>
  <w:num w:numId="7">
    <w:abstractNumId w:val="9"/>
  </w:num>
  <w:num w:numId="8">
    <w:abstractNumId w:val="10"/>
  </w:num>
  <w:num w:numId="9">
    <w:abstractNumId w:val="12"/>
  </w:num>
  <w:num w:numId="10">
    <w:abstractNumId w:val="14"/>
  </w:num>
  <w:num w:numId="11">
    <w:abstractNumId w:val="13"/>
  </w:num>
  <w:num w:numId="12">
    <w:abstractNumId w:val="6"/>
  </w:num>
  <w:num w:numId="13">
    <w:abstractNumId w:val="7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FC9"/>
    <w:rsid w:val="00027219"/>
    <w:rsid w:val="003446C3"/>
    <w:rsid w:val="00353053"/>
    <w:rsid w:val="00606AFB"/>
    <w:rsid w:val="00822801"/>
    <w:rsid w:val="00A703FD"/>
    <w:rsid w:val="00B34FC9"/>
    <w:rsid w:val="00BA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ind w:left="5664" w:firstLine="708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rFonts w:ascii="Arial" w:hAnsi="Arial" w:cs="Arial"/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ingwald-sasbac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annes@ringwald-sasbach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Hilfe für PPF-Bericht / PPA report</vt:lpstr>
    </vt:vector>
  </TitlesOfParts>
  <Company/>
  <LinksUpToDate>false</LinksUpToDate>
  <CharactersWithSpaces>1532</CharactersWithSpaces>
  <SharedDoc>false</SharedDoc>
  <HLinks>
    <vt:vector size="12" baseType="variant"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http://www.ringwald-sasbach.de/</vt:lpwstr>
      </vt:variant>
      <vt:variant>
        <vt:lpwstr/>
      </vt:variant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mailto:johannes@ringwald-sasbach.de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Hilfe für PPF-Bericht / PPA report</dc:title>
  <dc:creator>Johannes Ringwald</dc:creator>
  <cp:lastModifiedBy>J.Ringwald</cp:lastModifiedBy>
  <cp:revision>7</cp:revision>
  <cp:lastPrinted>2000-04-05T21:58:00Z</cp:lastPrinted>
  <dcterms:created xsi:type="dcterms:W3CDTF">2011-12-11T19:14:00Z</dcterms:created>
  <dcterms:modified xsi:type="dcterms:W3CDTF">2013-07-26T04:07:00Z</dcterms:modified>
</cp:coreProperties>
</file>