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C1" w:rsidRDefault="00210AC1" w:rsidP="00210AC1">
      <w:pPr>
        <w:tabs>
          <w:tab w:val="left" w:pos="284"/>
        </w:tabs>
        <w:rPr>
          <w:rFonts w:ascii="Arial" w:hAnsi="Arial"/>
          <w:b/>
          <w:bCs/>
          <w:sz w:val="20"/>
          <w:lang w:val="en-US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sz w:val="20"/>
          <w:lang w:val="en-US"/>
        </w:rPr>
        <w:t>Contents of the PPA report</w:t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b/>
          <w:bCs/>
          <w:sz w:val="20"/>
          <w:lang w:val="en-US"/>
        </w:rPr>
        <w:tab/>
      </w:r>
    </w:p>
    <w:p w:rsidR="00210AC1" w:rsidRDefault="00210AC1" w:rsidP="00210AC1">
      <w:pPr>
        <w:tabs>
          <w:tab w:val="left" w:pos="3686"/>
          <w:tab w:val="left" w:pos="3828"/>
        </w:tabs>
        <w:rPr>
          <w:rFonts w:ascii="Arial" w:hAnsi="Arial"/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10AC1" w:rsidRPr="002D01E3" w:rsidTr="0041385E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10AC1" w:rsidRPr="002D01E3" w:rsidRDefault="00210AC1" w:rsidP="0041385E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2D01E3">
              <w:rPr>
                <w:rFonts w:ascii="Arial" w:hAnsi="Arial"/>
                <w:b/>
                <w:sz w:val="18"/>
              </w:rPr>
              <w:t xml:space="preserve">: </w:t>
            </w: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bookmarkStart w:id="0" w:name="_GoBack"/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bookmarkEnd w:id="0"/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10AC1" w:rsidRPr="002D01E3" w:rsidRDefault="00210AC1" w:rsidP="0041385E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2D01E3">
              <w:rPr>
                <w:rFonts w:ascii="Arial" w:hAnsi="Arial"/>
                <w:b/>
                <w:sz w:val="18"/>
              </w:rPr>
              <w:t xml:space="preserve">: </w:t>
            </w: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10AC1" w:rsidRPr="002D01E3" w:rsidTr="0041385E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10AC1" w:rsidRPr="002D01E3" w:rsidRDefault="008973B9" w:rsidP="0041385E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117EE5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17EE5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117EE5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17EE5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10AC1" w:rsidRPr="002D01E3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10AC1"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r w:rsidR="00210AC1" w:rsidRPr="002D01E3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10AC1" w:rsidRPr="002D01E3">
              <w:rPr>
                <w:rFonts w:ascii="Arial" w:hAnsi="Arial"/>
                <w:b/>
                <w:sz w:val="18"/>
              </w:rPr>
            </w:r>
            <w:r w:rsidR="00210AC1"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="00210AC1"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="00210AC1"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="00210AC1"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="00210AC1"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="00210AC1"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="00210AC1" w:rsidRPr="002D01E3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10AC1" w:rsidRPr="002D01E3" w:rsidRDefault="00210AC1" w:rsidP="00117EE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10AC1" w:rsidRPr="002D01E3" w:rsidTr="0041385E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10AC1" w:rsidRPr="002D01E3" w:rsidRDefault="00210AC1" w:rsidP="00117EE5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2D01E3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2D01E3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2D01E3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2D01E3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10AC1" w:rsidRPr="002D01E3" w:rsidRDefault="00210AC1" w:rsidP="00117EE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2D01E3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2D01E3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2D01E3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10AC1" w:rsidRPr="002D01E3" w:rsidTr="0041385E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10AC1" w:rsidRPr="002D01E3" w:rsidRDefault="00210AC1" w:rsidP="0041385E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2D01E3">
              <w:rPr>
                <w:rFonts w:ascii="Arial" w:hAnsi="Arial"/>
                <w:sz w:val="16"/>
                <w:lang w:val="en-US"/>
              </w:rPr>
              <w:t>: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2D01E3">
              <w:rPr>
                <w:rFonts w:ascii="Arial" w:hAnsi="Arial"/>
                <w:sz w:val="16"/>
                <w:lang w:val="en-US"/>
              </w:rPr>
              <w:t>: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2D01E3">
              <w:rPr>
                <w:rFonts w:ascii="Arial" w:hAnsi="Arial"/>
                <w:sz w:val="16"/>
                <w:lang w:val="en-US"/>
              </w:rPr>
              <w:t>: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2D01E3">
              <w:rPr>
                <w:rFonts w:ascii="Arial" w:hAnsi="Arial"/>
                <w:sz w:val="16"/>
                <w:lang w:val="en-US"/>
              </w:rPr>
              <w:t>: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10AC1" w:rsidRPr="002D01E3" w:rsidRDefault="00210AC1" w:rsidP="0041385E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2D01E3">
              <w:rPr>
                <w:rFonts w:ascii="Arial" w:hAnsi="Arial"/>
                <w:sz w:val="16"/>
                <w:lang w:val="en-US"/>
              </w:rPr>
              <w:t>: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2D01E3">
              <w:rPr>
                <w:rFonts w:ascii="Arial" w:hAnsi="Arial"/>
                <w:sz w:val="16"/>
                <w:lang w:val="en-US"/>
              </w:rPr>
              <w:t>: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2D01E3">
              <w:rPr>
                <w:rFonts w:ascii="Arial" w:hAnsi="Arial"/>
                <w:sz w:val="16"/>
                <w:lang w:val="en-US"/>
              </w:rPr>
              <w:t>: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2D01E3">
              <w:rPr>
                <w:rFonts w:ascii="Arial" w:hAnsi="Arial"/>
                <w:sz w:val="16"/>
                <w:lang w:val="en-US"/>
              </w:rPr>
              <w:t>: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210AC1" w:rsidRDefault="00210AC1" w:rsidP="00210AC1">
      <w:pPr>
        <w:tabs>
          <w:tab w:val="left" w:pos="2410"/>
          <w:tab w:val="left" w:pos="3828"/>
        </w:tabs>
        <w:rPr>
          <w:rFonts w:ascii="Arial" w:hAnsi="Arial"/>
          <w:b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820"/>
      </w:tblGrid>
      <w:tr w:rsidR="00210AC1" w:rsidRPr="00D648B2" w:rsidTr="0041385E">
        <w:trPr>
          <w:cantSplit/>
          <w:trHeight w:val="4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2D01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Enclosure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2D01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Status/</w:t>
            </w:r>
            <w:r w:rsidRPr="002D01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br/>
              <w:t>date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2D01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Nature, extent and identification of</w:t>
            </w:r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2D01E3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enclosures</w:t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  <w:lang w:val="fr-FR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fr-FR"/>
              </w:rPr>
              <w:t xml:space="preserve">  01  </w:t>
            </w:r>
            <w:r w:rsidRPr="0087651F">
              <w:rPr>
                <w:rFonts w:ascii="Arial" w:hAnsi="Arial" w:cs="Arial"/>
                <w:sz w:val="18"/>
                <w:szCs w:val="16"/>
                <w:lang w:val="fr-FR"/>
              </w:rPr>
              <w:t>Dimensional check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1" w:name="Text624"/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  <w:bookmarkEnd w:id="1"/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02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Function check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0A2274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7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0A2274">
              <w:rPr>
                <w:rFonts w:ascii="Arial" w:hAnsi="Arial"/>
                <w:sz w:val="18"/>
                <w:lang w:val="en-US"/>
              </w:rPr>
              <w:t xml:space="preserve">  03  </w:t>
            </w:r>
            <w:r w:rsidRPr="000A2274">
              <w:rPr>
                <w:rFonts w:ascii="Arial" w:hAnsi="Arial" w:cs="Arial"/>
                <w:sz w:val="18"/>
                <w:szCs w:val="18"/>
                <w:lang w:val="en-US"/>
              </w:rPr>
              <w:t>Material test /</w:t>
            </w:r>
            <w:r w:rsidRPr="000A2274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Pr="000A2274">
              <w:rPr>
                <w:rFonts w:ascii="Arial" w:hAnsi="Arial" w:cs="Arial"/>
                <w:sz w:val="18"/>
                <w:szCs w:val="18"/>
                <w:lang w:val="en-US"/>
              </w:rPr>
              <w:t>heat treatment certificate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04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Haptics test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05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Acoustics test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Odors test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Visual test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rPr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Surface test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EMC test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Reliability test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11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Design approval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DB410A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0A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DB410A">
              <w:rPr>
                <w:rFonts w:ascii="Arial" w:hAnsi="Arial"/>
                <w:sz w:val="18"/>
                <w:lang w:val="en-US"/>
              </w:rPr>
              <w:t xml:space="preserve">  12  </w:t>
            </w:r>
            <w:r w:rsidRPr="00DB410A">
              <w:rPr>
                <w:rFonts w:ascii="Arial" w:hAnsi="Arial" w:cs="Arial"/>
                <w:sz w:val="18"/>
                <w:szCs w:val="18"/>
                <w:lang w:val="en-US"/>
              </w:rPr>
              <w:t>Risk analysis, e.g. FEMA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13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flowchart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14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Production control plan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15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Proof of process capability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rPr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list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EU safety data sheet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2D01E3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noProof/>
              </w:rPr>
              <w:instrText xml:space="preserve"> FORMTEXT </w:instrText>
            </w:r>
            <w:r w:rsidRPr="002D01E3">
              <w:rPr>
                <w:noProof/>
              </w:rPr>
            </w:r>
            <w:r w:rsidRPr="002D01E3">
              <w:rPr>
                <w:noProof/>
              </w:rPr>
              <w:fldChar w:fldCharType="separate"/>
            </w:r>
            <w:r w:rsidRPr="002D01E3">
              <w:rPr>
                <w:noProof/>
              </w:rPr>
              <w:t> </w:t>
            </w:r>
            <w:r w:rsidRPr="002D01E3">
              <w:rPr>
                <w:noProof/>
              </w:rPr>
              <w:t> </w:t>
            </w:r>
            <w:r w:rsidRPr="002D01E3">
              <w:rPr>
                <w:noProof/>
              </w:rPr>
              <w:t> </w:t>
            </w:r>
            <w:r w:rsidRPr="002D01E3">
              <w:rPr>
                <w:noProof/>
              </w:rPr>
              <w:t> </w:t>
            </w:r>
            <w:r w:rsidRPr="002D01E3">
              <w:rPr>
                <w:noProof/>
              </w:rPr>
              <w:t> </w:t>
            </w:r>
            <w:r w:rsidRPr="002D01E3">
              <w:rPr>
                <w:noProof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Transport unit / packaging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  <w:lang w:val="en-US"/>
              </w:rPr>
              <w:t xml:space="preserve">  20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Certificates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21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acceptance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8B0251" w:rsidRPr="002D01E3" w:rsidTr="0041385E">
        <w:trPr>
          <w:cantSplit/>
          <w:trHeight w:val="270"/>
        </w:trPr>
        <w:tc>
          <w:tcPr>
            <w:tcW w:w="4394" w:type="dxa"/>
            <w:vAlign w:val="center"/>
          </w:tcPr>
          <w:p w:rsidR="008B0251" w:rsidRPr="0087651F" w:rsidRDefault="008B0251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731A5">
              <w:rPr>
                <w:rFonts w:ascii="Arial" w:hAnsi="Arial"/>
                <w:sz w:val="18"/>
              </w:rPr>
            </w:r>
            <w:r w:rsidR="005731A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22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8B0251" w:rsidRPr="002D01E3" w:rsidRDefault="008B025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2D01E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D01E3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noProof/>
                <w:sz w:val="18"/>
              </w:rPr>
            </w:r>
            <w:r w:rsidRPr="002D01E3">
              <w:rPr>
                <w:rFonts w:ascii="Arial" w:hAnsi="Arial"/>
                <w:noProof/>
                <w:sz w:val="18"/>
              </w:rPr>
              <w:fldChar w:fldCharType="separate"/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t> </w:t>
            </w:r>
            <w:r w:rsidRPr="002D01E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210AC1" w:rsidRDefault="00210AC1" w:rsidP="00210AC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10AC1" w:rsidSect="00210AC1">
          <w:footerReference w:type="default" r:id="rId7"/>
          <w:pgSz w:w="11907" w:h="16840" w:code="9"/>
          <w:pgMar w:top="709" w:right="709" w:bottom="851" w:left="567" w:header="720" w:footer="544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10AC1" w:rsidRPr="002D01E3" w:rsidTr="0041385E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210AC1" w:rsidRPr="002D01E3" w:rsidRDefault="00210AC1" w:rsidP="0041385E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210AC1" w:rsidRPr="002D01E3" w:rsidRDefault="00210AC1" w:rsidP="0041385E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Supplier’s comments</w:t>
            </w:r>
            <w:r w:rsidRPr="002D01E3">
              <w:rPr>
                <w:rFonts w:ascii="Arial" w:hAnsi="Arial"/>
                <w:b/>
                <w:sz w:val="18"/>
              </w:rPr>
              <w:t xml:space="preserve">: </w:t>
            </w: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3" w:name="Text616"/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4" w:name="Text617"/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5" w:name="Text618"/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6" w:name="Text619"/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" w:name="Text620"/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8" w:name="Text621"/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9" w:name="Text622"/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2D01E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10" w:name="Text623"/>
            <w:r w:rsidRPr="002D01E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8"/>
              </w:rPr>
            </w:r>
            <w:r w:rsidRPr="002D01E3">
              <w:rPr>
                <w:rFonts w:ascii="Arial" w:hAnsi="Arial"/>
                <w:b/>
                <w:sz w:val="18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noProof/>
                <w:sz w:val="18"/>
              </w:rPr>
              <w:t> </w:t>
            </w:r>
            <w:r w:rsidRPr="002D01E3"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  <w:p w:rsidR="00210AC1" w:rsidRPr="002D01E3" w:rsidRDefault="00210AC1" w:rsidP="0041385E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10AC1" w:rsidRPr="002D01E3" w:rsidTr="0041385E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210AC1" w:rsidRPr="002D01E3" w:rsidRDefault="00210AC1" w:rsidP="0041385E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2D01E3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2D01E3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2D01E3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2D01E3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2D01E3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2D01E3">
              <w:rPr>
                <w:rFonts w:ascii="Arial" w:hAnsi="Arial"/>
                <w:b/>
                <w:sz w:val="16"/>
                <w:lang w:val="en-US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2D01E3">
              <w:rPr>
                <w:rFonts w:ascii="Arial" w:hAnsi="Arial"/>
                <w:bCs/>
                <w:sz w:val="16"/>
                <w:lang w:val="it-IT"/>
              </w:rPr>
              <w:t>E-mail:</w:t>
            </w:r>
            <w:r w:rsidRPr="002D01E3">
              <w:rPr>
                <w:rFonts w:ascii="Arial" w:hAnsi="Arial"/>
                <w:b/>
                <w:sz w:val="16"/>
                <w:lang w:val="it-IT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  <w:p w:rsidR="00210AC1" w:rsidRPr="002D01E3" w:rsidRDefault="00210AC1" w:rsidP="0041385E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it-IT"/>
              </w:rPr>
            </w:pPr>
          </w:p>
          <w:p w:rsidR="00210AC1" w:rsidRPr="002D01E3" w:rsidRDefault="00210AC1" w:rsidP="0041385E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  <w:r w:rsidRPr="002D01E3">
              <w:rPr>
                <w:rFonts w:ascii="Arial" w:hAnsi="Arial"/>
                <w:b/>
                <w:sz w:val="16"/>
                <w:lang w:val="it-IT"/>
              </w:rPr>
              <w:tab/>
            </w:r>
            <w:r w:rsidRPr="002D01E3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2D01E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2D01E3">
              <w:rPr>
                <w:rFonts w:ascii="Arial" w:hAnsi="Arial"/>
                <w:b/>
                <w:sz w:val="16"/>
              </w:rPr>
            </w:r>
            <w:r w:rsidRPr="002D01E3">
              <w:rPr>
                <w:rFonts w:ascii="Arial" w:hAnsi="Arial"/>
                <w:b/>
                <w:sz w:val="16"/>
              </w:rPr>
              <w:fldChar w:fldCharType="separate"/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noProof/>
                <w:sz w:val="16"/>
              </w:rPr>
              <w:t> </w:t>
            </w:r>
            <w:r w:rsidRPr="002D01E3">
              <w:rPr>
                <w:rFonts w:ascii="Arial" w:hAnsi="Arial"/>
                <w:b/>
                <w:sz w:val="16"/>
              </w:rPr>
              <w:fldChar w:fldCharType="end"/>
            </w:r>
          </w:p>
          <w:p w:rsidR="00210AC1" w:rsidRPr="002D01E3" w:rsidRDefault="00210AC1" w:rsidP="0041385E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2D01E3">
              <w:rPr>
                <w:rFonts w:ascii="Arial" w:hAnsi="Arial"/>
                <w:sz w:val="12"/>
              </w:rPr>
              <w:t xml:space="preserve"> </w:t>
            </w:r>
            <w:r w:rsidRPr="002D01E3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210AC1" w:rsidRPr="002D01E3" w:rsidRDefault="00210AC1" w:rsidP="0041385E">
            <w:pPr>
              <w:tabs>
                <w:tab w:val="left" w:pos="0"/>
                <w:tab w:val="left" w:pos="1489"/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2D01E3">
              <w:rPr>
                <w:rFonts w:ascii="Arial" w:hAnsi="Arial"/>
                <w:sz w:val="16"/>
                <w:lang w:val="en-US"/>
              </w:rPr>
              <w:t xml:space="preserve">Date            </w:t>
            </w:r>
            <w:r w:rsidRPr="002D01E3">
              <w:rPr>
                <w:rFonts w:ascii="Arial" w:hAnsi="Arial"/>
                <w:sz w:val="16"/>
                <w:lang w:val="en-US"/>
              </w:rPr>
              <w:tab/>
              <w:t>Signature</w:t>
            </w:r>
          </w:p>
        </w:tc>
      </w:tr>
    </w:tbl>
    <w:p w:rsidR="00210AC1" w:rsidRDefault="00210AC1" w:rsidP="00210AC1">
      <w:pPr>
        <w:tabs>
          <w:tab w:val="left" w:pos="284"/>
          <w:tab w:val="left" w:pos="3828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bookmarkStart w:id="11" w:name="Text614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10AC1" w:rsidRDefault="00210AC1" w:rsidP="00210AC1">
      <w:pPr>
        <w:tabs>
          <w:tab w:val="left" w:pos="2410"/>
          <w:tab w:val="left" w:pos="3828"/>
        </w:tabs>
        <w:rPr>
          <w:rFonts w:ascii="Arial" w:hAnsi="Arial"/>
          <w:sz w:val="20"/>
          <w:lang w:val="en-US"/>
        </w:rPr>
      </w:pPr>
    </w:p>
    <w:p w:rsidR="00382DDF" w:rsidRDefault="00382DDF"/>
    <w:sectPr w:rsidR="00382DDF" w:rsidSect="00DA2F7D">
      <w:type w:val="continuous"/>
      <w:pgSz w:w="11907" w:h="16840" w:code="9"/>
      <w:pgMar w:top="709" w:right="709" w:bottom="851" w:left="567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A5" w:rsidRDefault="005731A5">
      <w:pPr>
        <w:spacing w:line="240" w:lineRule="auto"/>
      </w:pPr>
      <w:r>
        <w:separator/>
      </w:r>
    </w:p>
  </w:endnote>
  <w:endnote w:type="continuationSeparator" w:id="0">
    <w:p w:rsidR="005731A5" w:rsidRDefault="0057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83" w:rsidRPr="005C6FCD" w:rsidRDefault="007A0583" w:rsidP="007A0583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5C6FCD">
      <w:rPr>
        <w:rFonts w:ascii="Arial" w:hAnsi="Arial" w:cs="Arial"/>
        <w:sz w:val="16"/>
        <w:szCs w:val="16"/>
        <w:lang w:val="en-US"/>
      </w:rPr>
      <w:t xml:space="preserve">© </w:t>
    </w:r>
    <w:proofErr w:type="gramStart"/>
    <w:r w:rsidRPr="005C6FCD">
      <w:rPr>
        <w:rFonts w:ascii="Arial" w:hAnsi="Arial" w:cs="Arial"/>
        <w:sz w:val="16"/>
        <w:szCs w:val="16"/>
        <w:lang w:val="en-US"/>
      </w:rPr>
      <w:t>by</w:t>
    </w:r>
    <w:proofErr w:type="gramEnd"/>
    <w:r w:rsidRPr="005C6FCD">
      <w:rPr>
        <w:rFonts w:ascii="Arial" w:hAnsi="Arial" w:cs="Arial"/>
        <w:sz w:val="16"/>
        <w:szCs w:val="16"/>
        <w:lang w:val="en-US"/>
      </w:rPr>
      <w:t xml:space="preserve"> VDA-QMC and ( </w:t>
    </w:r>
    <w:hyperlink r:id="rId1" w:history="1">
      <w:r w:rsidRPr="005C6FCD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5C6FCD">
      <w:rPr>
        <w:rFonts w:ascii="Arial" w:hAnsi="Arial" w:cs="Arial"/>
        <w:sz w:val="16"/>
        <w:szCs w:val="16"/>
        <w:lang w:val="en-US"/>
      </w:rPr>
      <w:t xml:space="preserve"> ) V/ 02.05 // </w:t>
    </w:r>
    <w:r w:rsidR="008973B9" w:rsidRPr="008973B9">
      <w:rPr>
        <w:rFonts w:ascii="Arial" w:hAnsi="Arial" w:cs="Arial"/>
        <w:bCs/>
        <w:sz w:val="16"/>
        <w:szCs w:val="16"/>
        <w:lang w:val="en-US"/>
      </w:rPr>
      <w:t>Rolls-Royce Solutions GmbH</w:t>
    </w:r>
    <w:r w:rsidR="008973B9" w:rsidRPr="008973B9">
      <w:rPr>
        <w:rFonts w:ascii="Arial" w:hAnsi="Arial"/>
        <w:b/>
        <w:sz w:val="18"/>
        <w:lang w:val="en-US"/>
      </w:rPr>
      <w:t xml:space="preserve"> </w:t>
    </w:r>
    <w:r w:rsidR="008B450E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8B450E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A5" w:rsidRDefault="005731A5">
      <w:pPr>
        <w:spacing w:line="240" w:lineRule="auto"/>
      </w:pPr>
      <w:r>
        <w:separator/>
      </w:r>
    </w:p>
  </w:footnote>
  <w:footnote w:type="continuationSeparator" w:id="0">
    <w:p w:rsidR="005731A5" w:rsidRDefault="00573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8u6REPcEApSfJXVeNKDY2ckVw0=" w:salt="PD1vs8TMcSHrnI4TrEn/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C1"/>
    <w:rsid w:val="00075B01"/>
    <w:rsid w:val="00117EE5"/>
    <w:rsid w:val="0014472C"/>
    <w:rsid w:val="001905BD"/>
    <w:rsid w:val="001D2CCB"/>
    <w:rsid w:val="00207DFA"/>
    <w:rsid w:val="00210AC1"/>
    <w:rsid w:val="00266D09"/>
    <w:rsid w:val="00382DDF"/>
    <w:rsid w:val="003A7519"/>
    <w:rsid w:val="00545656"/>
    <w:rsid w:val="005731A5"/>
    <w:rsid w:val="005C6FCD"/>
    <w:rsid w:val="007A0583"/>
    <w:rsid w:val="008973B9"/>
    <w:rsid w:val="008B0251"/>
    <w:rsid w:val="008B450E"/>
    <w:rsid w:val="009172AB"/>
    <w:rsid w:val="00996FD8"/>
    <w:rsid w:val="009E38FC"/>
    <w:rsid w:val="00B05165"/>
    <w:rsid w:val="00D648B2"/>
    <w:rsid w:val="00DE2FE8"/>
    <w:rsid w:val="00EF0051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AC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10AC1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10AC1"/>
  </w:style>
  <w:style w:type="character" w:styleId="Hyperlink">
    <w:name w:val="Hyperlink"/>
    <w:rsid w:val="00210AC1"/>
    <w:rPr>
      <w:color w:val="0000FF"/>
      <w:u w:val="single"/>
    </w:rPr>
  </w:style>
  <w:style w:type="paragraph" w:styleId="Umschlagabsenderadresse">
    <w:name w:val="envelope return"/>
    <w:basedOn w:val="Standard"/>
    <w:rsid w:val="00210AC1"/>
    <w:pPr>
      <w:spacing w:after="200"/>
    </w:pPr>
    <w:rPr>
      <w:rFonts w:ascii="Arial" w:hAnsi="Arial" w:cs="Arial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A05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AC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10AC1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10AC1"/>
  </w:style>
  <w:style w:type="character" w:styleId="Hyperlink">
    <w:name w:val="Hyperlink"/>
    <w:rsid w:val="00210AC1"/>
    <w:rPr>
      <w:color w:val="0000FF"/>
      <w:u w:val="single"/>
    </w:rPr>
  </w:style>
  <w:style w:type="paragraph" w:styleId="Umschlagabsenderadresse">
    <w:name w:val="envelope return"/>
    <w:basedOn w:val="Standard"/>
    <w:rsid w:val="00210AC1"/>
    <w:pPr>
      <w:spacing w:after="200"/>
    </w:pPr>
    <w:rPr>
      <w:rFonts w:ascii="Arial" w:hAnsi="Arial" w:cs="Arial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A05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13</cp:revision>
  <dcterms:created xsi:type="dcterms:W3CDTF">2013-01-12T13:26:00Z</dcterms:created>
  <dcterms:modified xsi:type="dcterms:W3CDTF">2021-06-21T07:10:00Z</dcterms:modified>
</cp:coreProperties>
</file>