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BFFC" w14:textId="41ED679D" w:rsidR="00664C30" w:rsidRPr="003901F8"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sz w:val="52"/>
          <w:szCs w:val="52"/>
          <w:lang w:val="en-US"/>
        </w:rPr>
      </w:pPr>
      <w:r w:rsidRPr="003901F8">
        <w:rPr>
          <w:rFonts w:cs="Arial"/>
          <w:b/>
          <w:sz w:val="52"/>
          <w:szCs w:val="52"/>
          <w:lang w:val="en-US"/>
        </w:rPr>
        <w:t xml:space="preserve">Safety </w:t>
      </w:r>
      <w:r w:rsidR="003901F8">
        <w:rPr>
          <w:rFonts w:cs="Arial"/>
          <w:b/>
          <w:sz w:val="52"/>
          <w:szCs w:val="52"/>
          <w:lang w:val="en-US"/>
        </w:rPr>
        <w:t>R</w:t>
      </w:r>
      <w:r w:rsidRPr="003901F8">
        <w:rPr>
          <w:rFonts w:cs="Arial"/>
          <w:b/>
          <w:sz w:val="52"/>
          <w:szCs w:val="52"/>
          <w:lang w:val="en-US"/>
        </w:rPr>
        <w:t>egulations</w:t>
      </w:r>
    </w:p>
    <w:p w14:paraId="0B4E2601" w14:textId="77777777" w:rsidR="00354048" w:rsidRPr="003901F8"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sz w:val="52"/>
          <w:szCs w:val="52"/>
          <w:lang w:val="en-US"/>
        </w:rPr>
      </w:pPr>
      <w:r w:rsidRPr="003901F8">
        <w:rPr>
          <w:rFonts w:cs="Arial"/>
          <w:b/>
          <w:sz w:val="52"/>
          <w:szCs w:val="52"/>
          <w:lang w:val="en-US"/>
        </w:rPr>
        <w:t xml:space="preserve">for </w:t>
      </w:r>
    </w:p>
    <w:p w14:paraId="5014A6CA" w14:textId="48DA5414" w:rsidR="00664C30" w:rsidRPr="003901F8" w:rsidRDefault="003901F8" w:rsidP="00F91FBB">
      <w:pPr>
        <w:pBdr>
          <w:top w:val="single" w:sz="6" w:space="14" w:color="auto"/>
          <w:left w:val="single" w:sz="6" w:space="1" w:color="auto"/>
          <w:bottom w:val="single" w:sz="6" w:space="20" w:color="auto"/>
          <w:right w:val="single" w:sz="6" w:space="1" w:color="auto"/>
        </w:pBdr>
        <w:jc w:val="center"/>
        <w:outlineLvl w:val="0"/>
        <w:rPr>
          <w:rFonts w:cs="Arial"/>
          <w:b/>
          <w:sz w:val="52"/>
          <w:szCs w:val="52"/>
          <w:lang w:val="en-US"/>
        </w:rPr>
      </w:pPr>
      <w:r w:rsidRPr="003901F8">
        <w:rPr>
          <w:rFonts w:cs="Arial"/>
          <w:b/>
          <w:sz w:val="52"/>
          <w:szCs w:val="52"/>
          <w:lang w:val="en-US"/>
        </w:rPr>
        <w:t>C</w:t>
      </w:r>
      <w:r>
        <w:rPr>
          <w:rFonts w:cs="Arial"/>
          <w:b/>
          <w:sz w:val="52"/>
          <w:szCs w:val="52"/>
          <w:lang w:val="en-US"/>
        </w:rPr>
        <w:t>ontractors</w:t>
      </w:r>
    </w:p>
    <w:p w14:paraId="434F7697" w14:textId="77777777" w:rsidR="006E7FA3" w:rsidRPr="003901F8" w:rsidRDefault="006E7FA3" w:rsidP="00F91FBB">
      <w:pPr>
        <w:pBdr>
          <w:top w:val="single" w:sz="6" w:space="14" w:color="auto"/>
          <w:left w:val="single" w:sz="6" w:space="1" w:color="auto"/>
          <w:bottom w:val="single" w:sz="6" w:space="20" w:color="auto"/>
          <w:right w:val="single" w:sz="6" w:space="1" w:color="auto"/>
        </w:pBdr>
        <w:jc w:val="center"/>
        <w:rPr>
          <w:rFonts w:cs="Arial"/>
          <w:b/>
          <w:sz w:val="36"/>
          <w:szCs w:val="36"/>
          <w:lang w:val="en-US"/>
        </w:rPr>
      </w:pPr>
    </w:p>
    <w:p w14:paraId="3074CC10" w14:textId="77777777" w:rsidR="003901F8"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color w:val="000000" w:themeColor="text1"/>
          <w:sz w:val="28"/>
          <w:szCs w:val="28"/>
          <w:lang w:val="en-US"/>
        </w:rPr>
      </w:pPr>
      <w:r w:rsidRPr="003901F8">
        <w:rPr>
          <w:rFonts w:cs="Arial"/>
          <w:b/>
          <w:color w:val="000000" w:themeColor="text1"/>
          <w:sz w:val="28"/>
          <w:szCs w:val="28"/>
          <w:lang w:val="en-US"/>
        </w:rPr>
        <w:t xml:space="preserve">Occupational </w:t>
      </w:r>
      <w:r w:rsidR="003901F8">
        <w:rPr>
          <w:rFonts w:cs="Arial"/>
          <w:b/>
          <w:color w:val="000000" w:themeColor="text1"/>
          <w:sz w:val="28"/>
          <w:szCs w:val="28"/>
          <w:lang w:val="en-US"/>
        </w:rPr>
        <w:t xml:space="preserve">health and </w:t>
      </w:r>
      <w:r w:rsidRPr="003901F8">
        <w:rPr>
          <w:rFonts w:cs="Arial"/>
          <w:b/>
          <w:color w:val="000000" w:themeColor="text1"/>
          <w:sz w:val="28"/>
          <w:szCs w:val="28"/>
          <w:lang w:val="en-US"/>
        </w:rPr>
        <w:t xml:space="preserve">safety - Environmental protection </w:t>
      </w:r>
    </w:p>
    <w:p w14:paraId="5A854536" w14:textId="1BC00461" w:rsidR="00664C30" w:rsidRPr="003901F8"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color w:val="000000" w:themeColor="text1"/>
          <w:sz w:val="28"/>
          <w:szCs w:val="28"/>
          <w:lang w:val="en-US"/>
        </w:rPr>
      </w:pPr>
      <w:r w:rsidRPr="003901F8">
        <w:rPr>
          <w:rFonts w:cs="Arial"/>
          <w:b/>
          <w:color w:val="000000" w:themeColor="text1"/>
          <w:sz w:val="28"/>
          <w:szCs w:val="28"/>
          <w:lang w:val="en-US"/>
        </w:rPr>
        <w:t xml:space="preserve">Data protection </w:t>
      </w:r>
      <w:r w:rsidR="00BF418F" w:rsidRPr="003901F8">
        <w:rPr>
          <w:rFonts w:cs="Arial"/>
          <w:b/>
          <w:color w:val="000000" w:themeColor="text1"/>
          <w:sz w:val="28"/>
          <w:szCs w:val="28"/>
          <w:lang w:val="en-US"/>
        </w:rPr>
        <w:t xml:space="preserve">- </w:t>
      </w:r>
      <w:r w:rsidR="00174585" w:rsidRPr="003901F8">
        <w:rPr>
          <w:rFonts w:cs="Arial"/>
          <w:b/>
          <w:color w:val="000000" w:themeColor="text1"/>
          <w:sz w:val="28"/>
          <w:szCs w:val="28"/>
          <w:lang w:val="en-US"/>
        </w:rPr>
        <w:t xml:space="preserve">Site </w:t>
      </w:r>
      <w:r w:rsidR="003901F8">
        <w:rPr>
          <w:rFonts w:cs="Arial"/>
          <w:b/>
          <w:color w:val="000000" w:themeColor="text1"/>
          <w:sz w:val="28"/>
          <w:szCs w:val="28"/>
          <w:lang w:val="en-US"/>
        </w:rPr>
        <w:t>security</w:t>
      </w:r>
    </w:p>
    <w:p w14:paraId="45BD17F6" w14:textId="77777777" w:rsidR="00664C30" w:rsidRPr="003901F8" w:rsidRDefault="00664C30"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36"/>
          <w:szCs w:val="36"/>
          <w:lang w:val="en-US"/>
        </w:rPr>
      </w:pPr>
    </w:p>
    <w:p w14:paraId="024D0F10" w14:textId="7242F91B" w:rsidR="00664C30" w:rsidRPr="003901F8" w:rsidRDefault="003901F8" w:rsidP="00F91FBB">
      <w:pPr>
        <w:pBdr>
          <w:top w:val="single" w:sz="6" w:space="14" w:color="auto"/>
          <w:left w:val="single" w:sz="6" w:space="1" w:color="auto"/>
          <w:bottom w:val="single" w:sz="6" w:space="20" w:color="auto"/>
          <w:right w:val="single" w:sz="6" w:space="1" w:color="auto"/>
        </w:pBdr>
        <w:jc w:val="center"/>
        <w:rPr>
          <w:rFonts w:cs="Arial"/>
          <w:color w:val="000000" w:themeColor="text1"/>
          <w:sz w:val="28"/>
          <w:szCs w:val="28"/>
          <w:lang w:val="en-US"/>
        </w:rPr>
      </w:pPr>
      <w:r>
        <w:rPr>
          <w:rFonts w:cs="Arial"/>
          <w:b/>
          <w:color w:val="000000" w:themeColor="text1"/>
          <w:sz w:val="28"/>
          <w:szCs w:val="28"/>
          <w:lang w:val="en-US"/>
        </w:rPr>
        <w:t xml:space="preserve">Applicable to orders placed </w:t>
      </w:r>
      <w:r w:rsidR="00664C30" w:rsidRPr="003901F8">
        <w:rPr>
          <w:rFonts w:cs="Arial"/>
          <w:b/>
          <w:color w:val="000000" w:themeColor="text1"/>
          <w:sz w:val="28"/>
          <w:szCs w:val="28"/>
          <w:lang w:val="en-US"/>
        </w:rPr>
        <w:t xml:space="preserve">by </w:t>
      </w:r>
      <w:r w:rsidR="00664C30" w:rsidRPr="003901F8">
        <w:rPr>
          <w:rFonts w:cs="Arial"/>
          <w:b/>
          <w:color w:val="000000" w:themeColor="text1"/>
          <w:sz w:val="28"/>
          <w:szCs w:val="28"/>
          <w:lang w:val="en-US"/>
        </w:rPr>
        <w:br/>
      </w:r>
      <w:r w:rsidR="00B54AB9">
        <w:rPr>
          <w:rFonts w:cs="Arial"/>
          <w:b/>
          <w:color w:val="000000" w:themeColor="text1"/>
          <w:sz w:val="28"/>
          <w:szCs w:val="28"/>
          <w:lang w:val="en-US"/>
        </w:rPr>
        <w:t xml:space="preserve">Rolls-Royce Solutions Magdeburg GmbH </w:t>
      </w:r>
      <w:r w:rsidR="00DB435A" w:rsidRPr="003901F8">
        <w:rPr>
          <w:rFonts w:cs="Arial"/>
          <w:b/>
          <w:color w:val="000000" w:themeColor="text1"/>
          <w:sz w:val="28"/>
          <w:szCs w:val="28"/>
          <w:lang w:val="en-US"/>
        </w:rPr>
        <w:t xml:space="preserve">at the Magdeburg </w:t>
      </w:r>
      <w:r w:rsidR="00664C30" w:rsidRPr="003901F8">
        <w:rPr>
          <w:rFonts w:cs="Arial"/>
          <w:b/>
          <w:color w:val="000000" w:themeColor="text1"/>
          <w:sz w:val="28"/>
          <w:szCs w:val="28"/>
          <w:lang w:val="en-US"/>
        </w:rPr>
        <w:br/>
      </w:r>
      <w:r>
        <w:rPr>
          <w:rFonts w:cs="Arial"/>
          <w:b/>
          <w:color w:val="000000" w:themeColor="text1"/>
          <w:sz w:val="28"/>
          <w:szCs w:val="28"/>
          <w:lang w:val="en-US"/>
        </w:rPr>
        <w:t>premises</w:t>
      </w:r>
    </w:p>
    <w:p w14:paraId="6147925B" w14:textId="77777777" w:rsidR="00EF2E75" w:rsidRPr="003901F8" w:rsidRDefault="00EF2E75"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8"/>
          <w:szCs w:val="28"/>
          <w:lang w:val="en-US"/>
        </w:rPr>
      </w:pPr>
    </w:p>
    <w:p w14:paraId="11C69A16" w14:textId="5A55A065" w:rsidR="002B6B46" w:rsidRPr="003901F8" w:rsidRDefault="00413554"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8"/>
          <w:szCs w:val="28"/>
          <w:lang w:val="en-US"/>
        </w:rPr>
      </w:pPr>
      <w:r w:rsidRPr="00C56A9C">
        <w:rPr>
          <w:rFonts w:cs="Arial"/>
          <w:b/>
          <w:noProof/>
          <w:color w:val="000000" w:themeColor="text1"/>
          <w:sz w:val="28"/>
          <w:szCs w:val="28"/>
          <w:lang w:eastAsia="de-DE"/>
        </w:rPr>
        <mc:AlternateContent>
          <mc:Choice Requires="wps">
            <w:drawing>
              <wp:anchor distT="0" distB="0" distL="114300" distR="114300" simplePos="0" relativeHeight="251659264" behindDoc="0" locked="0" layoutInCell="1" allowOverlap="1" wp14:anchorId="759A6BCA" wp14:editId="7CFAA9B6">
                <wp:simplePos x="0" y="0"/>
                <wp:positionH relativeFrom="column">
                  <wp:posOffset>203835</wp:posOffset>
                </wp:positionH>
                <wp:positionV relativeFrom="paragraph">
                  <wp:posOffset>163195</wp:posOffset>
                </wp:positionV>
                <wp:extent cx="6148800" cy="1133475"/>
                <wp:effectExtent l="0" t="0" r="23495" b="28575"/>
                <wp:wrapNone/>
                <wp:docPr id="1" name="Textfeld 1"/>
                <wp:cNvGraphicFramePr/>
                <a:graphic xmlns:a="http://schemas.openxmlformats.org/drawingml/2006/main">
                  <a:graphicData uri="http://schemas.microsoft.com/office/word/2010/wordprocessingShape">
                    <wps:wsp>
                      <wps:cNvSpPr txBox="1"/>
                      <wps:spPr>
                        <a:xfrm>
                          <a:off x="0" y="0"/>
                          <a:ext cx="614880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700747" w14:textId="77777777" w:rsidR="00221403" w:rsidRDefault="00221403" w:rsidP="00413554">
                            <w:pPr>
                              <w:jc w:val="center"/>
                              <w:rPr>
                                <w:b/>
                                <w:sz w:val="28"/>
                                <w:szCs w:val="28"/>
                              </w:rPr>
                            </w:pPr>
                            <w:proofErr w:type="spellStart"/>
                            <w:r w:rsidRPr="00413554">
                              <w:rPr>
                                <w:b/>
                                <w:sz w:val="28"/>
                                <w:szCs w:val="28"/>
                              </w:rPr>
                              <w:t>Important</w:t>
                            </w:r>
                            <w:proofErr w:type="spellEnd"/>
                            <w:r w:rsidRPr="00413554">
                              <w:rPr>
                                <w:b/>
                                <w:sz w:val="28"/>
                                <w:szCs w:val="28"/>
                              </w:rPr>
                              <w:t xml:space="preserve"> </w:t>
                            </w:r>
                            <w:proofErr w:type="spellStart"/>
                            <w:r w:rsidRPr="00413554">
                              <w:rPr>
                                <w:b/>
                                <w:sz w:val="28"/>
                                <w:szCs w:val="28"/>
                              </w:rPr>
                              <w:t>telephone</w:t>
                            </w:r>
                            <w:proofErr w:type="spellEnd"/>
                            <w:r w:rsidRPr="00413554">
                              <w:rPr>
                                <w:b/>
                                <w:sz w:val="28"/>
                                <w:szCs w:val="28"/>
                              </w:rPr>
                              <w:t xml:space="preserve"> </w:t>
                            </w:r>
                            <w:proofErr w:type="spellStart"/>
                            <w:r w:rsidRPr="00413554">
                              <w:rPr>
                                <w:b/>
                                <w:sz w:val="28"/>
                                <w:szCs w:val="28"/>
                              </w:rPr>
                              <w:t>numbers</w:t>
                            </w:r>
                            <w:proofErr w:type="spellEnd"/>
                          </w:p>
                          <w:p w14:paraId="63D3EA82" w14:textId="77777777" w:rsidR="00221403" w:rsidRDefault="00221403" w:rsidP="00E37FEC">
                            <w:pPr>
                              <w:rPr>
                                <w:b/>
                                <w:szCs w:val="22"/>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21403" w:rsidRPr="004971A0" w14:paraId="77C00540" w14:textId="77777777" w:rsidTr="001371D7">
                              <w:tc>
                                <w:tcPr>
                                  <w:tcW w:w="5070" w:type="dxa"/>
                                </w:tcPr>
                                <w:p w14:paraId="53D87483" w14:textId="77777777" w:rsidR="00221403" w:rsidRPr="004971A0" w:rsidRDefault="00221403" w:rsidP="00E37FEC">
                                  <w:pPr>
                                    <w:rPr>
                                      <w:b/>
                                      <w:kern w:val="32"/>
                                      <w:sz w:val="36"/>
                                      <w:szCs w:val="40"/>
                                    </w:rPr>
                                  </w:pPr>
                                  <w:r w:rsidRPr="004971A0">
                                    <w:rPr>
                                      <w:b/>
                                      <w:kern w:val="32"/>
                                      <w:sz w:val="36"/>
                                      <w:szCs w:val="40"/>
                                    </w:rPr>
                                    <w:t xml:space="preserve">Emergency </w:t>
                                  </w:r>
                                  <w:proofErr w:type="spellStart"/>
                                  <w:r w:rsidRPr="004971A0">
                                    <w:rPr>
                                      <w:b/>
                                      <w:kern w:val="32"/>
                                      <w:sz w:val="36"/>
                                      <w:szCs w:val="40"/>
                                    </w:rPr>
                                    <w:t>call</w:t>
                                  </w:r>
                                  <w:proofErr w:type="spellEnd"/>
                                  <w:r w:rsidRPr="004971A0">
                                    <w:rPr>
                                      <w:b/>
                                      <w:kern w:val="32"/>
                                      <w:sz w:val="36"/>
                                      <w:szCs w:val="40"/>
                                    </w:rPr>
                                    <w:t xml:space="preserve"> </w:t>
                                  </w:r>
                                </w:p>
                              </w:tc>
                              <w:tc>
                                <w:tcPr>
                                  <w:tcW w:w="4536" w:type="dxa"/>
                                </w:tcPr>
                                <w:p w14:paraId="31FAA606" w14:textId="3E9F8B62" w:rsidR="00221403" w:rsidRPr="004971A0" w:rsidRDefault="00DB435A" w:rsidP="00E37FEC">
                                  <w:pPr>
                                    <w:rPr>
                                      <w:b/>
                                      <w:kern w:val="32"/>
                                      <w:sz w:val="36"/>
                                      <w:szCs w:val="40"/>
                                    </w:rPr>
                                  </w:pPr>
                                  <w:r>
                                    <w:rPr>
                                      <w:b/>
                                      <w:kern w:val="32"/>
                                      <w:sz w:val="36"/>
                                      <w:szCs w:val="40"/>
                                    </w:rPr>
                                    <w:t xml:space="preserve">0-112 </w:t>
                                  </w:r>
                                  <w:r w:rsidR="00221403" w:rsidRPr="004971A0">
                                    <w:rPr>
                                      <w:b/>
                                      <w:kern w:val="32"/>
                                      <w:sz w:val="36"/>
                                      <w:szCs w:val="40"/>
                                    </w:rPr>
                                    <w:sym w:font="Wingdings" w:char="F0E0"/>
                                  </w:r>
                                  <w:r w:rsidR="005F2528">
                                    <w:rPr>
                                      <w:b/>
                                      <w:kern w:val="32"/>
                                      <w:sz w:val="36"/>
                                      <w:szCs w:val="40"/>
                                    </w:rPr>
                                    <w:t xml:space="preserve"> </w:t>
                                  </w:r>
                                  <w:proofErr w:type="spellStart"/>
                                  <w:r w:rsidR="00221403" w:rsidRPr="00567C28">
                                    <w:rPr>
                                      <w:b/>
                                      <w:kern w:val="32"/>
                                      <w:sz w:val="24"/>
                                      <w:szCs w:val="22"/>
                                    </w:rPr>
                                    <w:t>with</w:t>
                                  </w:r>
                                  <w:proofErr w:type="spellEnd"/>
                                  <w:r w:rsidR="005F2528">
                                    <w:rPr>
                                      <w:b/>
                                      <w:kern w:val="32"/>
                                      <w:sz w:val="24"/>
                                      <w:szCs w:val="22"/>
                                    </w:rPr>
                                    <w:t xml:space="preserve"> </w:t>
                                  </w:r>
                                  <w:proofErr w:type="spellStart"/>
                                  <w:r w:rsidR="00221403" w:rsidRPr="00567C28">
                                    <w:rPr>
                                      <w:b/>
                                      <w:kern w:val="32"/>
                                      <w:sz w:val="24"/>
                                      <w:szCs w:val="22"/>
                                    </w:rPr>
                                    <w:t>telephone</w:t>
                                  </w:r>
                                  <w:proofErr w:type="spellEnd"/>
                                </w:p>
                              </w:tc>
                            </w:tr>
                            <w:tr w:rsidR="00221403" w:rsidRPr="004971A0" w14:paraId="0022A1D9" w14:textId="77777777" w:rsidTr="001371D7">
                              <w:trPr>
                                <w:trHeight w:val="584"/>
                              </w:trPr>
                              <w:tc>
                                <w:tcPr>
                                  <w:tcW w:w="5070" w:type="dxa"/>
                                </w:tcPr>
                                <w:p w14:paraId="1C96569F" w14:textId="77777777" w:rsidR="00221403" w:rsidRPr="004971A0" w:rsidRDefault="00221403" w:rsidP="00E37FEC">
                                  <w:pPr>
                                    <w:rPr>
                                      <w:b/>
                                      <w:kern w:val="32"/>
                                      <w:sz w:val="36"/>
                                      <w:szCs w:val="40"/>
                                    </w:rPr>
                                  </w:pPr>
                                  <w:proofErr w:type="spellStart"/>
                                  <w:r w:rsidRPr="004971A0">
                                    <w:rPr>
                                      <w:b/>
                                      <w:kern w:val="32"/>
                                      <w:sz w:val="36"/>
                                      <w:szCs w:val="40"/>
                                    </w:rPr>
                                    <w:t>with</w:t>
                                  </w:r>
                                  <w:proofErr w:type="spellEnd"/>
                                  <w:r w:rsidRPr="004971A0">
                                    <w:rPr>
                                      <w:b/>
                                      <w:kern w:val="32"/>
                                      <w:sz w:val="36"/>
                                      <w:szCs w:val="40"/>
                                    </w:rPr>
                                    <w:t xml:space="preserve"> mobile </w:t>
                                  </w:r>
                                  <w:proofErr w:type="spellStart"/>
                                  <w:r w:rsidRPr="004971A0">
                                    <w:rPr>
                                      <w:b/>
                                      <w:kern w:val="32"/>
                                      <w:sz w:val="36"/>
                                      <w:szCs w:val="40"/>
                                    </w:rPr>
                                    <w:t>phone</w:t>
                                  </w:r>
                                  <w:proofErr w:type="spellEnd"/>
                                </w:p>
                              </w:tc>
                              <w:tc>
                                <w:tcPr>
                                  <w:tcW w:w="4536" w:type="dxa"/>
                                </w:tcPr>
                                <w:p w14:paraId="4E85DAAB" w14:textId="77777777" w:rsidR="00221403" w:rsidRPr="004971A0" w:rsidRDefault="00221403" w:rsidP="00E37FEC">
                                  <w:pPr>
                                    <w:rPr>
                                      <w:b/>
                                      <w:kern w:val="32"/>
                                      <w:sz w:val="36"/>
                                      <w:szCs w:val="40"/>
                                    </w:rPr>
                                  </w:pPr>
                                  <w:r w:rsidRPr="004971A0">
                                    <w:rPr>
                                      <w:b/>
                                      <w:kern w:val="32"/>
                                      <w:sz w:val="36"/>
                                      <w:szCs w:val="40"/>
                                    </w:rPr>
                                    <w:t>112</w:t>
                                  </w:r>
                                </w:p>
                              </w:tc>
                            </w:tr>
                            <w:tr w:rsidR="00221403" w:rsidRPr="004971A0" w14:paraId="73B68A6A" w14:textId="77777777" w:rsidTr="001371D7">
                              <w:tc>
                                <w:tcPr>
                                  <w:tcW w:w="5070" w:type="dxa"/>
                                </w:tcPr>
                                <w:p w14:paraId="4BA7BF7F" w14:textId="77777777" w:rsidR="00221403" w:rsidRPr="004971A0" w:rsidRDefault="00221403" w:rsidP="00E37FEC">
                                  <w:pPr>
                                    <w:rPr>
                                      <w:b/>
                                      <w:kern w:val="32"/>
                                      <w:sz w:val="36"/>
                                      <w:szCs w:val="40"/>
                                    </w:rPr>
                                  </w:pPr>
                                </w:p>
                              </w:tc>
                              <w:tc>
                                <w:tcPr>
                                  <w:tcW w:w="4536" w:type="dxa"/>
                                </w:tcPr>
                                <w:p w14:paraId="7D6A57C8" w14:textId="77777777" w:rsidR="00221403" w:rsidRPr="004971A0" w:rsidRDefault="00221403" w:rsidP="00E37FEC">
                                  <w:pPr>
                                    <w:rPr>
                                      <w:b/>
                                      <w:kern w:val="32"/>
                                      <w:sz w:val="36"/>
                                      <w:szCs w:val="40"/>
                                    </w:rPr>
                                  </w:pPr>
                                </w:p>
                              </w:tc>
                            </w:tr>
                            <w:tr w:rsidR="00221403" w:rsidRPr="004971A0" w14:paraId="394FCF1C" w14:textId="77777777" w:rsidTr="001371D7">
                              <w:tc>
                                <w:tcPr>
                                  <w:tcW w:w="5070" w:type="dxa"/>
                                </w:tcPr>
                                <w:p w14:paraId="3CE900F7" w14:textId="44AFF205" w:rsidR="00221403" w:rsidRPr="003901F8" w:rsidRDefault="00221403" w:rsidP="00E37FEC">
                                  <w:pPr>
                                    <w:rPr>
                                      <w:b/>
                                      <w:kern w:val="32"/>
                                      <w:sz w:val="36"/>
                                      <w:szCs w:val="40"/>
                                      <w:lang w:val="en-US"/>
                                    </w:rPr>
                                  </w:pPr>
                                </w:p>
                              </w:tc>
                              <w:tc>
                                <w:tcPr>
                                  <w:tcW w:w="4536" w:type="dxa"/>
                                </w:tcPr>
                                <w:p w14:paraId="51D6D254" w14:textId="4F63DA06" w:rsidR="00221403" w:rsidRPr="004971A0" w:rsidRDefault="00221403" w:rsidP="007037F0">
                                  <w:pPr>
                                    <w:rPr>
                                      <w:b/>
                                      <w:kern w:val="32"/>
                                      <w:sz w:val="36"/>
                                      <w:szCs w:val="40"/>
                                    </w:rPr>
                                  </w:pPr>
                                </w:p>
                              </w:tc>
                            </w:tr>
                            <w:tr w:rsidR="00221403" w:rsidRPr="004971A0" w14:paraId="2CE6BF8C" w14:textId="77777777" w:rsidTr="001371D7">
                              <w:tc>
                                <w:tcPr>
                                  <w:tcW w:w="5070" w:type="dxa"/>
                                </w:tcPr>
                                <w:p w14:paraId="45C942E8" w14:textId="546243CC" w:rsidR="00221403" w:rsidRPr="004971A0" w:rsidRDefault="00221403" w:rsidP="00E37FEC">
                                  <w:pPr>
                                    <w:rPr>
                                      <w:b/>
                                      <w:kern w:val="32"/>
                                      <w:sz w:val="36"/>
                                      <w:szCs w:val="40"/>
                                    </w:rPr>
                                  </w:pPr>
                                </w:p>
                              </w:tc>
                              <w:tc>
                                <w:tcPr>
                                  <w:tcW w:w="4536" w:type="dxa"/>
                                </w:tcPr>
                                <w:p w14:paraId="5518A109" w14:textId="2CE47B7D" w:rsidR="00221403" w:rsidRPr="004971A0" w:rsidRDefault="00221403" w:rsidP="00E37FEC">
                                  <w:pPr>
                                    <w:rPr>
                                      <w:b/>
                                      <w:kern w:val="32"/>
                                      <w:sz w:val="36"/>
                                      <w:szCs w:val="40"/>
                                    </w:rPr>
                                  </w:pPr>
                                </w:p>
                              </w:tc>
                            </w:tr>
                            <w:tr w:rsidR="00221403" w:rsidRPr="004971A0" w14:paraId="0EC115EC" w14:textId="77777777" w:rsidTr="001371D7">
                              <w:tc>
                                <w:tcPr>
                                  <w:tcW w:w="5070" w:type="dxa"/>
                                </w:tcPr>
                                <w:p w14:paraId="2B4F1934" w14:textId="77777777" w:rsidR="00221403" w:rsidRPr="004971A0" w:rsidRDefault="00221403" w:rsidP="00E37FEC">
                                  <w:pPr>
                                    <w:rPr>
                                      <w:b/>
                                      <w:kern w:val="32"/>
                                      <w:sz w:val="36"/>
                                      <w:szCs w:val="40"/>
                                    </w:rPr>
                                  </w:pPr>
                                </w:p>
                              </w:tc>
                              <w:tc>
                                <w:tcPr>
                                  <w:tcW w:w="4536" w:type="dxa"/>
                                </w:tcPr>
                                <w:p w14:paraId="1486B456" w14:textId="77777777" w:rsidR="00221403" w:rsidRPr="004971A0" w:rsidRDefault="00221403" w:rsidP="00567C28">
                                  <w:pPr>
                                    <w:rPr>
                                      <w:b/>
                                      <w:kern w:val="32"/>
                                      <w:sz w:val="36"/>
                                      <w:szCs w:val="40"/>
                                    </w:rPr>
                                  </w:pPr>
                                </w:p>
                              </w:tc>
                            </w:tr>
                          </w:tbl>
                          <w:p w14:paraId="2072A793" w14:textId="77777777" w:rsidR="00221403" w:rsidRPr="00413554" w:rsidRDefault="00221403" w:rsidP="00E37FEC">
                            <w:pPr>
                              <w:rPr>
                                <w:b/>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A6BCA" id="_x0000_t202" coordsize="21600,21600" o:spt="202" path="m,l,21600r21600,l21600,xe">
                <v:stroke joinstyle="miter"/>
                <v:path gradientshapeok="t" o:connecttype="rect"/>
              </v:shapetype>
              <v:shape id="Textfeld 1" o:spid="_x0000_s1026" type="#_x0000_t202" style="position:absolute;left:0;text-align:left;margin-left:16.05pt;margin-top:12.85pt;width:484.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" fillcolor="white [3201]" strokeweight=".5pt">
                <v:textbox>
                  <w:txbxContent>
                    <w:p w14:paraId="0B700747" w14:textId="77777777" w:rsidR="00221403" w:rsidRDefault="00221403" w:rsidP="00413554">
                      <w:pPr>
                        <w:jc w:val="center"/>
                        <w:rPr>
                          <w:b/>
                          <w:sz w:val="28"/>
                          <w:szCs w:val="28"/>
                        </w:rPr>
                      </w:pPr>
                      <w:proofErr w:type="spellStart"/>
                      <w:r w:rsidRPr="00413554">
                        <w:rPr>
                          <w:b/>
                          <w:sz w:val="28"/>
                          <w:szCs w:val="28"/>
                        </w:rPr>
                        <w:t>Important</w:t>
                      </w:r>
                      <w:proofErr w:type="spellEnd"/>
                      <w:r w:rsidRPr="00413554">
                        <w:rPr>
                          <w:b/>
                          <w:sz w:val="28"/>
                          <w:szCs w:val="28"/>
                        </w:rPr>
                        <w:t xml:space="preserve"> </w:t>
                      </w:r>
                      <w:proofErr w:type="spellStart"/>
                      <w:r w:rsidRPr="00413554">
                        <w:rPr>
                          <w:b/>
                          <w:sz w:val="28"/>
                          <w:szCs w:val="28"/>
                        </w:rPr>
                        <w:t>telephone</w:t>
                      </w:r>
                      <w:proofErr w:type="spellEnd"/>
                      <w:r w:rsidRPr="00413554">
                        <w:rPr>
                          <w:b/>
                          <w:sz w:val="28"/>
                          <w:szCs w:val="28"/>
                        </w:rPr>
                        <w:t xml:space="preserve"> </w:t>
                      </w:r>
                      <w:proofErr w:type="spellStart"/>
                      <w:r w:rsidRPr="00413554">
                        <w:rPr>
                          <w:b/>
                          <w:sz w:val="28"/>
                          <w:szCs w:val="28"/>
                        </w:rPr>
                        <w:t>numbers</w:t>
                      </w:r>
                      <w:proofErr w:type="spellEnd"/>
                    </w:p>
                    <w:p w14:paraId="63D3EA82" w14:textId="77777777" w:rsidR="00221403" w:rsidRDefault="00221403" w:rsidP="00E37FEC">
                      <w:pPr>
                        <w:rPr>
                          <w:b/>
                          <w:szCs w:val="22"/>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21403" w:rsidRPr="004971A0" w14:paraId="77C00540" w14:textId="77777777" w:rsidTr="001371D7">
                        <w:tc>
                          <w:tcPr>
                            <w:tcW w:w="5070" w:type="dxa"/>
                          </w:tcPr>
                          <w:p w14:paraId="53D87483" w14:textId="77777777" w:rsidR="00221403" w:rsidRPr="004971A0" w:rsidRDefault="00221403" w:rsidP="00E37FEC">
                            <w:pPr>
                              <w:rPr>
                                <w:b/>
                                <w:kern w:val="32"/>
                                <w:sz w:val="36"/>
                                <w:szCs w:val="40"/>
                              </w:rPr>
                            </w:pPr>
                            <w:r w:rsidRPr="004971A0">
                              <w:rPr>
                                <w:b/>
                                <w:kern w:val="32"/>
                                <w:sz w:val="36"/>
                                <w:szCs w:val="40"/>
                              </w:rPr>
                              <w:t xml:space="preserve">Emergency </w:t>
                            </w:r>
                            <w:proofErr w:type="spellStart"/>
                            <w:r w:rsidRPr="004971A0">
                              <w:rPr>
                                <w:b/>
                                <w:kern w:val="32"/>
                                <w:sz w:val="36"/>
                                <w:szCs w:val="40"/>
                              </w:rPr>
                              <w:t>call</w:t>
                            </w:r>
                            <w:proofErr w:type="spellEnd"/>
                            <w:r w:rsidRPr="004971A0">
                              <w:rPr>
                                <w:b/>
                                <w:kern w:val="32"/>
                                <w:sz w:val="36"/>
                                <w:szCs w:val="40"/>
                              </w:rPr>
                              <w:t xml:space="preserve"> </w:t>
                            </w:r>
                          </w:p>
                        </w:tc>
                        <w:tc>
                          <w:tcPr>
                            <w:tcW w:w="4536" w:type="dxa"/>
                          </w:tcPr>
                          <w:p w14:paraId="31FAA606" w14:textId="3E9F8B62" w:rsidR="00221403" w:rsidRPr="004971A0" w:rsidRDefault="00DB435A" w:rsidP="00E37FEC">
                            <w:pPr>
                              <w:rPr>
                                <w:b/>
                                <w:kern w:val="32"/>
                                <w:sz w:val="36"/>
                                <w:szCs w:val="40"/>
                              </w:rPr>
                            </w:pPr>
                            <w:r>
                              <w:rPr>
                                <w:b/>
                                <w:kern w:val="32"/>
                                <w:sz w:val="36"/>
                                <w:szCs w:val="40"/>
                              </w:rPr>
                              <w:t xml:space="preserve">0-112 </w:t>
                            </w:r>
                            <w:r w:rsidR="00221403" w:rsidRPr="004971A0">
                              <w:rPr>
                                <w:b/>
                                <w:kern w:val="32"/>
                                <w:sz w:val="36"/>
                                <w:szCs w:val="40"/>
                              </w:rPr>
                              <w:sym w:font="Wingdings" w:char="F0E0"/>
                            </w:r>
                            <w:r w:rsidR="005F2528">
                              <w:rPr>
                                <w:b/>
                                <w:kern w:val="32"/>
                                <w:sz w:val="36"/>
                                <w:szCs w:val="40"/>
                              </w:rPr>
                              <w:t xml:space="preserve"> </w:t>
                            </w:r>
                            <w:proofErr w:type="spellStart"/>
                            <w:r w:rsidR="00221403" w:rsidRPr="00567C28">
                              <w:rPr>
                                <w:b/>
                                <w:kern w:val="32"/>
                                <w:sz w:val="24"/>
                                <w:szCs w:val="22"/>
                              </w:rPr>
                              <w:t>with</w:t>
                            </w:r>
                            <w:proofErr w:type="spellEnd"/>
                            <w:r w:rsidR="005F2528">
                              <w:rPr>
                                <w:b/>
                                <w:kern w:val="32"/>
                                <w:sz w:val="24"/>
                                <w:szCs w:val="22"/>
                              </w:rPr>
                              <w:t xml:space="preserve"> </w:t>
                            </w:r>
                            <w:proofErr w:type="spellStart"/>
                            <w:r w:rsidR="00221403" w:rsidRPr="00567C28">
                              <w:rPr>
                                <w:b/>
                                <w:kern w:val="32"/>
                                <w:sz w:val="24"/>
                                <w:szCs w:val="22"/>
                              </w:rPr>
                              <w:t>telephone</w:t>
                            </w:r>
                            <w:proofErr w:type="spellEnd"/>
                          </w:p>
                        </w:tc>
                      </w:tr>
                      <w:tr w:rsidR="00221403" w:rsidRPr="004971A0" w14:paraId="0022A1D9" w14:textId="77777777" w:rsidTr="001371D7">
                        <w:trPr>
                          <w:trHeight w:val="584"/>
                        </w:trPr>
                        <w:tc>
                          <w:tcPr>
                            <w:tcW w:w="5070" w:type="dxa"/>
                          </w:tcPr>
                          <w:p w14:paraId="1C96569F" w14:textId="77777777" w:rsidR="00221403" w:rsidRPr="004971A0" w:rsidRDefault="00221403" w:rsidP="00E37FEC">
                            <w:pPr>
                              <w:rPr>
                                <w:b/>
                                <w:kern w:val="32"/>
                                <w:sz w:val="36"/>
                                <w:szCs w:val="40"/>
                              </w:rPr>
                            </w:pPr>
                            <w:proofErr w:type="spellStart"/>
                            <w:r w:rsidRPr="004971A0">
                              <w:rPr>
                                <w:b/>
                                <w:kern w:val="32"/>
                                <w:sz w:val="36"/>
                                <w:szCs w:val="40"/>
                              </w:rPr>
                              <w:t>with</w:t>
                            </w:r>
                            <w:proofErr w:type="spellEnd"/>
                            <w:r w:rsidRPr="004971A0">
                              <w:rPr>
                                <w:b/>
                                <w:kern w:val="32"/>
                                <w:sz w:val="36"/>
                                <w:szCs w:val="40"/>
                              </w:rPr>
                              <w:t xml:space="preserve"> mobile </w:t>
                            </w:r>
                            <w:proofErr w:type="spellStart"/>
                            <w:r w:rsidRPr="004971A0">
                              <w:rPr>
                                <w:b/>
                                <w:kern w:val="32"/>
                                <w:sz w:val="36"/>
                                <w:szCs w:val="40"/>
                              </w:rPr>
                              <w:t>phone</w:t>
                            </w:r>
                            <w:proofErr w:type="spellEnd"/>
                          </w:p>
                        </w:tc>
                        <w:tc>
                          <w:tcPr>
                            <w:tcW w:w="4536" w:type="dxa"/>
                          </w:tcPr>
                          <w:p w14:paraId="4E85DAAB" w14:textId="77777777" w:rsidR="00221403" w:rsidRPr="004971A0" w:rsidRDefault="00221403" w:rsidP="00E37FEC">
                            <w:pPr>
                              <w:rPr>
                                <w:b/>
                                <w:kern w:val="32"/>
                                <w:sz w:val="36"/>
                                <w:szCs w:val="40"/>
                              </w:rPr>
                            </w:pPr>
                            <w:r w:rsidRPr="004971A0">
                              <w:rPr>
                                <w:b/>
                                <w:kern w:val="32"/>
                                <w:sz w:val="36"/>
                                <w:szCs w:val="40"/>
                              </w:rPr>
                              <w:t>112</w:t>
                            </w:r>
                          </w:p>
                        </w:tc>
                      </w:tr>
                      <w:tr w:rsidR="00221403" w:rsidRPr="004971A0" w14:paraId="73B68A6A" w14:textId="77777777" w:rsidTr="001371D7">
                        <w:tc>
                          <w:tcPr>
                            <w:tcW w:w="5070" w:type="dxa"/>
                          </w:tcPr>
                          <w:p w14:paraId="4BA7BF7F" w14:textId="77777777" w:rsidR="00221403" w:rsidRPr="004971A0" w:rsidRDefault="00221403" w:rsidP="00E37FEC">
                            <w:pPr>
                              <w:rPr>
                                <w:b/>
                                <w:kern w:val="32"/>
                                <w:sz w:val="36"/>
                                <w:szCs w:val="40"/>
                              </w:rPr>
                            </w:pPr>
                          </w:p>
                        </w:tc>
                        <w:tc>
                          <w:tcPr>
                            <w:tcW w:w="4536" w:type="dxa"/>
                          </w:tcPr>
                          <w:p w14:paraId="7D6A57C8" w14:textId="77777777" w:rsidR="00221403" w:rsidRPr="004971A0" w:rsidRDefault="00221403" w:rsidP="00E37FEC">
                            <w:pPr>
                              <w:rPr>
                                <w:b/>
                                <w:kern w:val="32"/>
                                <w:sz w:val="36"/>
                                <w:szCs w:val="40"/>
                              </w:rPr>
                            </w:pPr>
                          </w:p>
                        </w:tc>
                      </w:tr>
                      <w:tr w:rsidR="00221403" w:rsidRPr="004971A0" w14:paraId="394FCF1C" w14:textId="77777777" w:rsidTr="001371D7">
                        <w:tc>
                          <w:tcPr>
                            <w:tcW w:w="5070" w:type="dxa"/>
                          </w:tcPr>
                          <w:p w14:paraId="3CE900F7" w14:textId="44AFF205" w:rsidR="00221403" w:rsidRPr="003901F8" w:rsidRDefault="00221403" w:rsidP="00E37FEC">
                            <w:pPr>
                              <w:rPr>
                                <w:b/>
                                <w:kern w:val="32"/>
                                <w:sz w:val="36"/>
                                <w:szCs w:val="40"/>
                                <w:lang w:val="en-US"/>
                              </w:rPr>
                            </w:pPr>
                          </w:p>
                        </w:tc>
                        <w:tc>
                          <w:tcPr>
                            <w:tcW w:w="4536" w:type="dxa"/>
                          </w:tcPr>
                          <w:p w14:paraId="51D6D254" w14:textId="4F63DA06" w:rsidR="00221403" w:rsidRPr="004971A0" w:rsidRDefault="00221403" w:rsidP="007037F0">
                            <w:pPr>
                              <w:rPr>
                                <w:b/>
                                <w:kern w:val="32"/>
                                <w:sz w:val="36"/>
                                <w:szCs w:val="40"/>
                              </w:rPr>
                            </w:pPr>
                          </w:p>
                        </w:tc>
                      </w:tr>
                      <w:tr w:rsidR="00221403" w:rsidRPr="004971A0" w14:paraId="2CE6BF8C" w14:textId="77777777" w:rsidTr="001371D7">
                        <w:tc>
                          <w:tcPr>
                            <w:tcW w:w="5070" w:type="dxa"/>
                          </w:tcPr>
                          <w:p w14:paraId="45C942E8" w14:textId="546243CC" w:rsidR="00221403" w:rsidRPr="004971A0" w:rsidRDefault="00221403" w:rsidP="00E37FEC">
                            <w:pPr>
                              <w:rPr>
                                <w:b/>
                                <w:kern w:val="32"/>
                                <w:sz w:val="36"/>
                                <w:szCs w:val="40"/>
                              </w:rPr>
                            </w:pPr>
                          </w:p>
                        </w:tc>
                        <w:tc>
                          <w:tcPr>
                            <w:tcW w:w="4536" w:type="dxa"/>
                          </w:tcPr>
                          <w:p w14:paraId="5518A109" w14:textId="2CE47B7D" w:rsidR="00221403" w:rsidRPr="004971A0" w:rsidRDefault="00221403" w:rsidP="00E37FEC">
                            <w:pPr>
                              <w:rPr>
                                <w:b/>
                                <w:kern w:val="32"/>
                                <w:sz w:val="36"/>
                                <w:szCs w:val="40"/>
                              </w:rPr>
                            </w:pPr>
                          </w:p>
                        </w:tc>
                      </w:tr>
                      <w:tr w:rsidR="00221403" w:rsidRPr="004971A0" w14:paraId="0EC115EC" w14:textId="77777777" w:rsidTr="001371D7">
                        <w:tc>
                          <w:tcPr>
                            <w:tcW w:w="5070" w:type="dxa"/>
                          </w:tcPr>
                          <w:p w14:paraId="2B4F1934" w14:textId="77777777" w:rsidR="00221403" w:rsidRPr="004971A0" w:rsidRDefault="00221403" w:rsidP="00E37FEC">
                            <w:pPr>
                              <w:rPr>
                                <w:b/>
                                <w:kern w:val="32"/>
                                <w:sz w:val="36"/>
                                <w:szCs w:val="40"/>
                              </w:rPr>
                            </w:pPr>
                          </w:p>
                        </w:tc>
                        <w:tc>
                          <w:tcPr>
                            <w:tcW w:w="4536" w:type="dxa"/>
                          </w:tcPr>
                          <w:p w14:paraId="1486B456" w14:textId="77777777" w:rsidR="00221403" w:rsidRPr="004971A0" w:rsidRDefault="00221403" w:rsidP="00567C28">
                            <w:pPr>
                              <w:rPr>
                                <w:b/>
                                <w:kern w:val="32"/>
                                <w:sz w:val="36"/>
                                <w:szCs w:val="40"/>
                              </w:rPr>
                            </w:pPr>
                          </w:p>
                        </w:tc>
                      </w:tr>
                    </w:tbl>
                    <w:p w14:paraId="2072A793" w14:textId="77777777" w:rsidR="00221403" w:rsidRPr="00413554" w:rsidRDefault="00221403" w:rsidP="00E37FEC">
                      <w:pPr>
                        <w:rPr>
                          <w:b/>
                          <w:szCs w:val="22"/>
                        </w:rPr>
                      </w:pPr>
                    </w:p>
                  </w:txbxContent>
                </v:textbox>
              </v:shape>
            </w:pict>
          </mc:Fallback>
        </mc:AlternateContent>
      </w:r>
    </w:p>
    <w:p w14:paraId="0B11ED20"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49C2A1C4"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4AC4BE6F"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78CA872E"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0CB0EE45"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7AB17899"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056C73E1"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2CA6409A"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010920D3"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563D0010"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7D38559A"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753900E9"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26E4D02D"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3313069F"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7BF1C50B"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05213B8C" w14:textId="77777777" w:rsidR="002B6B46" w:rsidRPr="003901F8"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lang w:val="en-US"/>
        </w:rPr>
      </w:pPr>
    </w:p>
    <w:p w14:paraId="66F629C5" w14:textId="77777777" w:rsidR="00742D63" w:rsidRPr="003901F8" w:rsidRDefault="00742D63" w:rsidP="00F91FBB">
      <w:pPr>
        <w:pBdr>
          <w:top w:val="single" w:sz="6" w:space="14" w:color="auto"/>
          <w:left w:val="single" w:sz="6" w:space="1" w:color="auto"/>
          <w:bottom w:val="single" w:sz="6" w:space="20" w:color="auto"/>
          <w:right w:val="single" w:sz="6" w:space="1" w:color="auto"/>
        </w:pBdr>
        <w:jc w:val="center"/>
        <w:outlineLvl w:val="0"/>
        <w:rPr>
          <w:rFonts w:cs="Arial"/>
          <w:b/>
          <w:color w:val="000000" w:themeColor="text1"/>
          <w:szCs w:val="22"/>
          <w:lang w:val="en-US"/>
        </w:rPr>
      </w:pPr>
    </w:p>
    <w:p w14:paraId="0CAD6873" w14:textId="77777777" w:rsidR="00664C30" w:rsidRPr="003901F8"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color w:val="000000" w:themeColor="text1"/>
          <w:sz w:val="20"/>
          <w:szCs w:val="20"/>
          <w:lang w:val="en-US"/>
        </w:rPr>
      </w:pPr>
      <w:r w:rsidRPr="003901F8">
        <w:rPr>
          <w:rFonts w:cs="Arial"/>
          <w:b/>
          <w:color w:val="000000" w:themeColor="text1"/>
          <w:sz w:val="20"/>
          <w:szCs w:val="20"/>
          <w:lang w:val="en-US"/>
        </w:rPr>
        <w:t>Table of contents</w:t>
      </w:r>
    </w:p>
    <w:p w14:paraId="738CBD3F" w14:textId="77777777" w:rsidR="00664C30" w:rsidRPr="003901F8" w:rsidRDefault="00664C30" w:rsidP="00F91FBB">
      <w:pPr>
        <w:pBdr>
          <w:top w:val="single" w:sz="6" w:space="14" w:color="auto"/>
          <w:left w:val="single" w:sz="6" w:space="1" w:color="auto"/>
          <w:bottom w:val="single" w:sz="6" w:space="20" w:color="auto"/>
          <w:right w:val="single" w:sz="6" w:space="1" w:color="auto"/>
        </w:pBdr>
        <w:rPr>
          <w:rFonts w:cs="Arial"/>
          <w:color w:val="000000" w:themeColor="text1"/>
          <w:sz w:val="20"/>
          <w:szCs w:val="20"/>
          <w:lang w:val="en-US"/>
        </w:rPr>
      </w:pPr>
    </w:p>
    <w:p w14:paraId="7944FFF0" w14:textId="77777777" w:rsidR="00F91FBB" w:rsidRPr="003901F8" w:rsidRDefault="00F91FBB" w:rsidP="00F91FBB">
      <w:pPr>
        <w:pBdr>
          <w:top w:val="single" w:sz="6" w:space="14" w:color="auto"/>
          <w:left w:val="single" w:sz="6" w:space="1" w:color="auto"/>
          <w:bottom w:val="single" w:sz="6" w:space="20" w:color="auto"/>
          <w:right w:val="single" w:sz="6" w:space="1" w:color="auto"/>
        </w:pBdr>
        <w:rPr>
          <w:rFonts w:cs="Arial"/>
          <w:color w:val="000000" w:themeColor="text1"/>
          <w:sz w:val="20"/>
          <w:szCs w:val="20"/>
          <w:lang w:val="en-US"/>
        </w:rPr>
      </w:pPr>
    </w:p>
    <w:p w14:paraId="671B834F" w14:textId="37EC307E" w:rsidR="00D43CA7" w:rsidRPr="003901F8" w:rsidRDefault="00D43CA7"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lang w:val="en-US"/>
        </w:rPr>
      </w:pPr>
      <w:r w:rsidRPr="003901F8">
        <w:rPr>
          <w:rFonts w:cs="Arial"/>
          <w:color w:val="000000" w:themeColor="text1"/>
          <w:sz w:val="20"/>
          <w:szCs w:val="20"/>
          <w:lang w:val="en-US"/>
        </w:rPr>
        <w:t xml:space="preserve">     1 General information </w:t>
      </w:r>
      <w:r w:rsidR="00F572B4" w:rsidRPr="003901F8">
        <w:rPr>
          <w:rFonts w:cs="Arial"/>
          <w:color w:val="000000" w:themeColor="text1"/>
          <w:sz w:val="20"/>
          <w:szCs w:val="20"/>
          <w:lang w:val="en-US"/>
        </w:rPr>
        <w:t xml:space="preserve">on </w:t>
      </w:r>
      <w:r w:rsidR="001C1AE4" w:rsidRPr="003901F8">
        <w:rPr>
          <w:rFonts w:cs="Arial"/>
          <w:color w:val="000000" w:themeColor="text1"/>
          <w:sz w:val="20"/>
          <w:szCs w:val="20"/>
          <w:lang w:val="en-US"/>
        </w:rPr>
        <w:t>safety</w:t>
      </w:r>
      <w:r w:rsidRPr="003901F8">
        <w:rPr>
          <w:rFonts w:cs="Arial"/>
          <w:color w:val="000000" w:themeColor="text1"/>
          <w:sz w:val="20"/>
          <w:szCs w:val="20"/>
          <w:lang w:val="en-US"/>
        </w:rPr>
        <w:tab/>
      </w:r>
      <w:r w:rsidR="005450EB" w:rsidRPr="003901F8">
        <w:rPr>
          <w:rFonts w:cs="Arial"/>
          <w:color w:val="000000" w:themeColor="text1"/>
          <w:sz w:val="20"/>
          <w:szCs w:val="20"/>
          <w:lang w:val="en-US"/>
        </w:rPr>
        <w:t xml:space="preserve">     </w:t>
      </w:r>
      <w:r w:rsidR="005450EB" w:rsidRPr="003901F8">
        <w:rPr>
          <w:rFonts w:cs="Arial"/>
          <w:color w:val="000000" w:themeColor="text1"/>
          <w:sz w:val="20"/>
          <w:szCs w:val="20"/>
          <w:lang w:val="en-US"/>
        </w:rPr>
        <w:tab/>
      </w:r>
      <w:r w:rsidR="00E960A8" w:rsidRPr="003901F8">
        <w:rPr>
          <w:rFonts w:cs="Arial"/>
          <w:color w:val="000000" w:themeColor="text1"/>
          <w:sz w:val="20"/>
          <w:szCs w:val="20"/>
          <w:lang w:val="en-US"/>
        </w:rPr>
        <w:t>10 Water Protection - Waste Disposal</w:t>
      </w:r>
      <w:r w:rsidR="00FC0ABC" w:rsidRPr="003901F8">
        <w:rPr>
          <w:rFonts w:cs="Arial"/>
          <w:color w:val="000000" w:themeColor="text1"/>
          <w:sz w:val="20"/>
          <w:szCs w:val="20"/>
          <w:lang w:val="en-US"/>
        </w:rPr>
        <w:br/>
      </w:r>
      <w:r w:rsidR="00344F36" w:rsidRPr="003901F8">
        <w:rPr>
          <w:rFonts w:cs="Arial"/>
          <w:color w:val="000000" w:themeColor="text1"/>
          <w:sz w:val="20"/>
          <w:szCs w:val="20"/>
          <w:lang w:val="en-US"/>
        </w:rPr>
        <w:t xml:space="preserve">     </w:t>
      </w:r>
      <w:r w:rsidR="00664C30" w:rsidRPr="003901F8">
        <w:rPr>
          <w:rFonts w:cs="Arial"/>
          <w:color w:val="000000" w:themeColor="text1"/>
          <w:sz w:val="20"/>
          <w:szCs w:val="20"/>
          <w:lang w:val="en-US"/>
        </w:rPr>
        <w:t xml:space="preserve">2 </w:t>
      </w:r>
      <w:r w:rsidR="003901F8">
        <w:rPr>
          <w:rFonts w:cs="Arial"/>
          <w:color w:val="000000" w:themeColor="text1"/>
          <w:sz w:val="20"/>
          <w:szCs w:val="20"/>
          <w:lang w:val="en-US"/>
        </w:rPr>
        <w:t>Procedure</w:t>
      </w:r>
      <w:r w:rsidR="00FE0A33" w:rsidRPr="003901F8">
        <w:rPr>
          <w:rFonts w:cs="Arial"/>
          <w:color w:val="000000" w:themeColor="text1"/>
          <w:sz w:val="20"/>
          <w:szCs w:val="20"/>
          <w:lang w:val="en-US"/>
        </w:rPr>
        <w:t xml:space="preserve"> </w:t>
      </w:r>
      <w:r w:rsidR="00E34B81" w:rsidRPr="003901F8">
        <w:rPr>
          <w:rFonts w:cs="Arial"/>
          <w:color w:val="000000" w:themeColor="text1"/>
          <w:sz w:val="20"/>
          <w:szCs w:val="20"/>
          <w:lang w:val="en-US"/>
        </w:rPr>
        <w:t xml:space="preserve">in </w:t>
      </w:r>
      <w:r w:rsidR="00344F36" w:rsidRPr="003901F8">
        <w:rPr>
          <w:rFonts w:cs="Arial"/>
          <w:color w:val="000000" w:themeColor="text1"/>
          <w:sz w:val="20"/>
          <w:szCs w:val="20"/>
          <w:lang w:val="en-US"/>
        </w:rPr>
        <w:t xml:space="preserve">case of fire / </w:t>
      </w:r>
      <w:r w:rsidR="00FE0A33" w:rsidRPr="003901F8">
        <w:rPr>
          <w:rFonts w:cs="Arial"/>
          <w:color w:val="000000" w:themeColor="text1"/>
          <w:sz w:val="20"/>
          <w:szCs w:val="20"/>
          <w:lang w:val="en-US"/>
        </w:rPr>
        <w:t xml:space="preserve">emergency / </w:t>
      </w:r>
      <w:r w:rsidR="000D6E0D" w:rsidRPr="003901F8">
        <w:rPr>
          <w:rFonts w:cs="Arial"/>
          <w:color w:val="000000" w:themeColor="text1"/>
          <w:sz w:val="20"/>
          <w:szCs w:val="20"/>
          <w:lang w:val="en-US"/>
        </w:rPr>
        <w:t>accident</w:t>
      </w:r>
      <w:r w:rsidRPr="003901F8">
        <w:rPr>
          <w:rFonts w:cs="Arial"/>
          <w:color w:val="000000" w:themeColor="text1"/>
          <w:sz w:val="20"/>
          <w:szCs w:val="20"/>
          <w:lang w:val="en-US"/>
        </w:rPr>
        <w:tab/>
      </w:r>
      <w:r w:rsidR="005450EB" w:rsidRPr="003901F8">
        <w:rPr>
          <w:rFonts w:cs="Arial"/>
          <w:color w:val="000000" w:themeColor="text1"/>
          <w:sz w:val="20"/>
          <w:szCs w:val="20"/>
          <w:lang w:val="en-US"/>
        </w:rPr>
        <w:t xml:space="preserve">     </w:t>
      </w:r>
      <w:r w:rsidR="005450EB" w:rsidRPr="003901F8">
        <w:rPr>
          <w:rFonts w:cs="Arial"/>
          <w:color w:val="000000" w:themeColor="text1"/>
          <w:sz w:val="20"/>
          <w:szCs w:val="20"/>
          <w:lang w:val="en-US"/>
        </w:rPr>
        <w:tab/>
      </w:r>
      <w:r w:rsidR="00E960A8" w:rsidRPr="003901F8">
        <w:rPr>
          <w:rFonts w:cs="Arial"/>
          <w:color w:val="000000" w:themeColor="text1"/>
          <w:sz w:val="20"/>
          <w:szCs w:val="20"/>
          <w:lang w:val="en-US"/>
        </w:rPr>
        <w:t xml:space="preserve">11 </w:t>
      </w:r>
      <w:r w:rsidR="00642578" w:rsidRPr="003901F8">
        <w:rPr>
          <w:rFonts w:cs="Arial"/>
          <w:color w:val="000000" w:themeColor="text1"/>
          <w:sz w:val="20"/>
          <w:szCs w:val="20"/>
          <w:lang w:val="en-US"/>
        </w:rPr>
        <w:t xml:space="preserve">Hot work </w:t>
      </w:r>
      <w:r w:rsidR="00E960A8" w:rsidRPr="003901F8">
        <w:rPr>
          <w:rFonts w:cs="Arial"/>
          <w:color w:val="000000" w:themeColor="text1"/>
          <w:sz w:val="20"/>
          <w:szCs w:val="20"/>
          <w:lang w:val="en-US"/>
        </w:rPr>
        <w:t xml:space="preserve">- </w:t>
      </w:r>
      <w:r w:rsidR="00C65BD0" w:rsidRPr="003901F8">
        <w:rPr>
          <w:rFonts w:cs="Arial"/>
          <w:color w:val="000000" w:themeColor="text1"/>
          <w:sz w:val="20"/>
          <w:szCs w:val="20"/>
          <w:lang w:val="en-US"/>
        </w:rPr>
        <w:t>explosion protection</w:t>
      </w:r>
    </w:p>
    <w:p w14:paraId="258967E9" w14:textId="77777777" w:rsidR="008B0039" w:rsidRPr="003901F8" w:rsidRDefault="00C47BFB"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lang w:val="en-US"/>
        </w:rPr>
      </w:pPr>
      <w:r w:rsidRPr="003901F8">
        <w:rPr>
          <w:rFonts w:cs="Arial"/>
          <w:color w:val="000000" w:themeColor="text1"/>
          <w:sz w:val="20"/>
          <w:szCs w:val="20"/>
          <w:lang w:val="en-US"/>
        </w:rPr>
        <w:t xml:space="preserve">     </w:t>
      </w:r>
      <w:r w:rsidR="008B0039" w:rsidRPr="003901F8">
        <w:rPr>
          <w:rFonts w:cs="Arial"/>
          <w:color w:val="000000" w:themeColor="text1"/>
          <w:sz w:val="20"/>
          <w:szCs w:val="20"/>
          <w:lang w:val="en-US"/>
        </w:rPr>
        <w:t xml:space="preserve">3 </w:t>
      </w:r>
      <w:r w:rsidRPr="003901F8">
        <w:rPr>
          <w:rFonts w:cs="Arial"/>
          <w:color w:val="000000" w:themeColor="text1"/>
          <w:sz w:val="20"/>
          <w:szCs w:val="20"/>
          <w:lang w:val="en-US"/>
        </w:rPr>
        <w:t xml:space="preserve">Site security </w:t>
      </w:r>
      <w:r w:rsidR="008B0039" w:rsidRPr="003901F8">
        <w:rPr>
          <w:rFonts w:cs="Arial"/>
          <w:color w:val="000000" w:themeColor="text1"/>
          <w:sz w:val="20"/>
          <w:szCs w:val="20"/>
          <w:lang w:val="en-US"/>
        </w:rPr>
        <w:t>/ Security</w:t>
      </w:r>
      <w:r w:rsidR="00D43CA7" w:rsidRPr="003901F8">
        <w:rPr>
          <w:rFonts w:cs="Arial"/>
          <w:color w:val="000000" w:themeColor="text1"/>
          <w:sz w:val="20"/>
          <w:szCs w:val="20"/>
          <w:lang w:val="en-US"/>
        </w:rPr>
        <w:tab/>
      </w:r>
      <w:r w:rsidR="00142B03" w:rsidRPr="003901F8">
        <w:rPr>
          <w:rFonts w:cs="Arial"/>
          <w:color w:val="000000" w:themeColor="text1"/>
          <w:sz w:val="20"/>
          <w:szCs w:val="20"/>
          <w:lang w:val="en-US"/>
        </w:rPr>
        <w:t xml:space="preserve">     </w:t>
      </w:r>
      <w:r w:rsidR="005450EB" w:rsidRPr="003901F8">
        <w:rPr>
          <w:rFonts w:cs="Arial"/>
          <w:color w:val="000000" w:themeColor="text1"/>
          <w:sz w:val="20"/>
          <w:szCs w:val="20"/>
          <w:lang w:val="en-US"/>
        </w:rPr>
        <w:tab/>
      </w:r>
      <w:r w:rsidR="00E960A8" w:rsidRPr="003901F8">
        <w:rPr>
          <w:rFonts w:cs="Arial"/>
          <w:color w:val="000000" w:themeColor="text1"/>
          <w:sz w:val="20"/>
          <w:szCs w:val="20"/>
          <w:lang w:val="en-US"/>
        </w:rPr>
        <w:t xml:space="preserve">12 </w:t>
      </w:r>
      <w:r w:rsidR="001F130A" w:rsidRPr="003901F8">
        <w:rPr>
          <w:rFonts w:cs="Arial"/>
          <w:color w:val="000000" w:themeColor="text1"/>
          <w:sz w:val="20"/>
          <w:szCs w:val="20"/>
          <w:lang w:val="en-US"/>
        </w:rPr>
        <w:t>Radiation protection</w:t>
      </w:r>
    </w:p>
    <w:p w14:paraId="236412F0" w14:textId="77777777" w:rsidR="00664C30" w:rsidRPr="003901F8" w:rsidRDefault="00D43CA7"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lang w:val="en-US"/>
        </w:rPr>
      </w:pPr>
      <w:r w:rsidRPr="003901F8">
        <w:rPr>
          <w:rFonts w:cs="Arial"/>
          <w:color w:val="000000" w:themeColor="text1"/>
          <w:sz w:val="20"/>
          <w:szCs w:val="20"/>
          <w:lang w:val="en-US"/>
        </w:rPr>
        <w:t xml:space="preserve">     </w:t>
      </w:r>
      <w:r w:rsidR="008B0039" w:rsidRPr="003901F8">
        <w:rPr>
          <w:rFonts w:cs="Arial"/>
          <w:color w:val="000000" w:themeColor="text1"/>
          <w:sz w:val="20"/>
          <w:szCs w:val="20"/>
          <w:lang w:val="en-US"/>
        </w:rPr>
        <w:t xml:space="preserve">4 </w:t>
      </w:r>
      <w:r w:rsidRPr="003901F8">
        <w:rPr>
          <w:rFonts w:cs="Arial"/>
          <w:color w:val="000000" w:themeColor="text1"/>
          <w:sz w:val="20"/>
          <w:szCs w:val="20"/>
          <w:lang w:val="en-US"/>
        </w:rPr>
        <w:t xml:space="preserve">Testing of facilities </w:t>
      </w:r>
      <w:r w:rsidRPr="003901F8">
        <w:rPr>
          <w:rFonts w:cs="Arial"/>
          <w:color w:val="000000" w:themeColor="text1"/>
          <w:sz w:val="20"/>
          <w:szCs w:val="20"/>
          <w:lang w:val="en-US"/>
        </w:rPr>
        <w:tab/>
      </w:r>
      <w:r w:rsidR="005450EB" w:rsidRPr="003901F8">
        <w:rPr>
          <w:rFonts w:cs="Arial"/>
          <w:color w:val="000000" w:themeColor="text1"/>
          <w:sz w:val="20"/>
          <w:szCs w:val="20"/>
          <w:lang w:val="en-US"/>
        </w:rPr>
        <w:t xml:space="preserve">     </w:t>
      </w:r>
      <w:r w:rsidR="005450EB" w:rsidRPr="003901F8">
        <w:rPr>
          <w:rFonts w:cs="Arial"/>
          <w:color w:val="000000" w:themeColor="text1"/>
          <w:sz w:val="20"/>
          <w:szCs w:val="20"/>
          <w:lang w:val="en-US"/>
        </w:rPr>
        <w:tab/>
      </w:r>
      <w:r w:rsidR="00E960A8" w:rsidRPr="003901F8">
        <w:rPr>
          <w:rFonts w:cs="Arial"/>
          <w:color w:val="000000" w:themeColor="text1"/>
          <w:sz w:val="20"/>
          <w:szCs w:val="20"/>
          <w:lang w:val="en-US"/>
        </w:rPr>
        <w:t xml:space="preserve">13 </w:t>
      </w:r>
      <w:r w:rsidR="001F130A" w:rsidRPr="003901F8">
        <w:rPr>
          <w:rFonts w:cs="Arial"/>
          <w:color w:val="000000" w:themeColor="text1"/>
          <w:sz w:val="20"/>
          <w:szCs w:val="20"/>
          <w:lang w:val="en-US"/>
        </w:rPr>
        <w:t>Personal protective equipment</w:t>
      </w:r>
    </w:p>
    <w:p w14:paraId="51374AFE" w14:textId="77777777" w:rsidR="00664C30" w:rsidRPr="003901F8" w:rsidRDefault="00D43CA7"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lang w:val="en-US"/>
        </w:rPr>
      </w:pPr>
      <w:r w:rsidRPr="003901F8">
        <w:rPr>
          <w:rFonts w:cs="Arial"/>
          <w:color w:val="000000" w:themeColor="text1"/>
          <w:sz w:val="20"/>
          <w:szCs w:val="20"/>
          <w:lang w:val="en-US"/>
        </w:rPr>
        <w:t xml:space="preserve">     </w:t>
      </w:r>
      <w:r w:rsidR="008B0039" w:rsidRPr="003901F8">
        <w:rPr>
          <w:rFonts w:cs="Arial"/>
          <w:color w:val="000000" w:themeColor="text1"/>
          <w:sz w:val="20"/>
          <w:szCs w:val="20"/>
          <w:lang w:val="en-US"/>
        </w:rPr>
        <w:t xml:space="preserve">5 </w:t>
      </w:r>
      <w:r w:rsidRPr="003901F8">
        <w:rPr>
          <w:rFonts w:cs="Arial"/>
          <w:color w:val="000000" w:themeColor="text1"/>
          <w:sz w:val="20"/>
          <w:szCs w:val="20"/>
          <w:lang w:val="en-US"/>
        </w:rPr>
        <w:t xml:space="preserve">Construction and assembly work </w:t>
      </w:r>
      <w:r w:rsidRPr="003901F8">
        <w:rPr>
          <w:rFonts w:cs="Arial"/>
          <w:color w:val="000000" w:themeColor="text1"/>
          <w:sz w:val="20"/>
          <w:szCs w:val="20"/>
          <w:lang w:val="en-US"/>
        </w:rPr>
        <w:tab/>
      </w:r>
      <w:r w:rsidR="005450EB" w:rsidRPr="003901F8">
        <w:rPr>
          <w:rFonts w:cs="Arial"/>
          <w:color w:val="000000" w:themeColor="text1"/>
          <w:sz w:val="20"/>
          <w:szCs w:val="20"/>
          <w:lang w:val="en-US"/>
        </w:rPr>
        <w:t xml:space="preserve">     </w:t>
      </w:r>
      <w:r w:rsidR="005450EB" w:rsidRPr="003901F8">
        <w:rPr>
          <w:rFonts w:cs="Arial"/>
          <w:color w:val="000000" w:themeColor="text1"/>
          <w:sz w:val="20"/>
          <w:szCs w:val="20"/>
          <w:lang w:val="en-US"/>
        </w:rPr>
        <w:tab/>
      </w:r>
      <w:r w:rsidR="00E960A8" w:rsidRPr="003901F8">
        <w:rPr>
          <w:rFonts w:cs="Arial"/>
          <w:color w:val="000000" w:themeColor="text1"/>
          <w:sz w:val="20"/>
          <w:szCs w:val="20"/>
          <w:lang w:val="en-US"/>
        </w:rPr>
        <w:t xml:space="preserve">14 </w:t>
      </w:r>
      <w:r w:rsidR="001F130A" w:rsidRPr="003901F8">
        <w:rPr>
          <w:rFonts w:cs="Arial"/>
          <w:color w:val="000000" w:themeColor="text1"/>
          <w:sz w:val="20"/>
          <w:szCs w:val="20"/>
          <w:lang w:val="en-US"/>
        </w:rPr>
        <w:t>Works traffic - cranes - lifts</w:t>
      </w:r>
    </w:p>
    <w:p w14:paraId="5144C8E4" w14:textId="0C8F34AF" w:rsidR="00664C30" w:rsidRPr="003901F8" w:rsidRDefault="00AD6B53" w:rsidP="00B54AB9">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ind w:left="5670" w:hanging="5670"/>
        <w:rPr>
          <w:rFonts w:cs="Arial"/>
          <w:color w:val="000000" w:themeColor="text1"/>
          <w:sz w:val="20"/>
          <w:szCs w:val="20"/>
          <w:lang w:val="en-US"/>
        </w:rPr>
      </w:pPr>
      <w:r w:rsidRPr="003901F8">
        <w:rPr>
          <w:rFonts w:cs="Arial"/>
          <w:color w:val="000000" w:themeColor="text1"/>
          <w:sz w:val="20"/>
          <w:szCs w:val="20"/>
          <w:lang w:val="en-US"/>
        </w:rPr>
        <w:t xml:space="preserve">     </w:t>
      </w:r>
      <w:r w:rsidR="008B0039" w:rsidRPr="003901F8">
        <w:rPr>
          <w:rFonts w:cs="Arial"/>
          <w:color w:val="000000" w:themeColor="text1"/>
          <w:sz w:val="20"/>
          <w:szCs w:val="20"/>
          <w:lang w:val="en-US"/>
        </w:rPr>
        <w:t xml:space="preserve">6 </w:t>
      </w:r>
      <w:r w:rsidRPr="003901F8">
        <w:rPr>
          <w:rFonts w:cs="Arial"/>
          <w:color w:val="000000" w:themeColor="text1"/>
          <w:sz w:val="20"/>
          <w:szCs w:val="20"/>
          <w:lang w:val="en-US"/>
        </w:rPr>
        <w:t>Work equipment</w:t>
      </w:r>
      <w:r w:rsidR="00D43CA7" w:rsidRPr="003901F8">
        <w:rPr>
          <w:rFonts w:cs="Arial"/>
          <w:color w:val="000000" w:themeColor="text1"/>
          <w:sz w:val="20"/>
          <w:szCs w:val="20"/>
          <w:lang w:val="en-US"/>
        </w:rPr>
        <w:tab/>
      </w:r>
      <w:r w:rsidR="005450EB" w:rsidRPr="003901F8">
        <w:rPr>
          <w:rFonts w:cs="Arial"/>
          <w:color w:val="000000" w:themeColor="text1"/>
          <w:sz w:val="20"/>
          <w:szCs w:val="20"/>
          <w:lang w:val="en-US"/>
        </w:rPr>
        <w:t xml:space="preserve">     </w:t>
      </w:r>
      <w:r w:rsidR="005450EB" w:rsidRPr="003901F8">
        <w:rPr>
          <w:rFonts w:cs="Arial"/>
          <w:color w:val="000000" w:themeColor="text1"/>
          <w:sz w:val="20"/>
          <w:szCs w:val="20"/>
          <w:lang w:val="en-US"/>
        </w:rPr>
        <w:tab/>
      </w:r>
      <w:r w:rsidR="00E960A8" w:rsidRPr="003901F8">
        <w:rPr>
          <w:rFonts w:cs="Arial"/>
          <w:color w:val="000000" w:themeColor="text1"/>
          <w:sz w:val="20"/>
          <w:szCs w:val="20"/>
          <w:lang w:val="en-US"/>
        </w:rPr>
        <w:t xml:space="preserve">15 </w:t>
      </w:r>
      <w:r w:rsidR="001F130A" w:rsidRPr="003901F8">
        <w:rPr>
          <w:rFonts w:cs="Arial"/>
          <w:color w:val="000000" w:themeColor="text1"/>
          <w:sz w:val="20"/>
          <w:szCs w:val="20"/>
          <w:lang w:val="en-US"/>
        </w:rPr>
        <w:t>Questions on occupational safet</w:t>
      </w:r>
      <w:r w:rsidR="00B54AB9">
        <w:rPr>
          <w:rFonts w:cs="Arial"/>
          <w:color w:val="000000" w:themeColor="text1"/>
          <w:sz w:val="20"/>
          <w:szCs w:val="20"/>
          <w:lang w:val="en-US"/>
        </w:rPr>
        <w:t xml:space="preserve">y </w:t>
      </w:r>
      <w:r w:rsidR="001F130A" w:rsidRPr="003901F8">
        <w:rPr>
          <w:rFonts w:cs="Arial"/>
          <w:color w:val="000000" w:themeColor="text1"/>
          <w:sz w:val="20"/>
          <w:szCs w:val="20"/>
          <w:lang w:val="en-US"/>
        </w:rPr>
        <w:t>/ environmental protection</w:t>
      </w:r>
    </w:p>
    <w:p w14:paraId="56DBABC4" w14:textId="77777777" w:rsidR="00664C30" w:rsidRPr="003901F8" w:rsidRDefault="00664C30"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lang w:val="en-US"/>
        </w:rPr>
      </w:pPr>
      <w:r w:rsidRPr="003901F8">
        <w:rPr>
          <w:rFonts w:cs="Arial"/>
          <w:color w:val="000000" w:themeColor="text1"/>
          <w:sz w:val="20"/>
          <w:szCs w:val="20"/>
          <w:lang w:val="en-US"/>
        </w:rPr>
        <w:t xml:space="preserve">     </w:t>
      </w:r>
      <w:r w:rsidR="008B0039" w:rsidRPr="003901F8">
        <w:rPr>
          <w:rFonts w:cs="Arial"/>
          <w:color w:val="000000" w:themeColor="text1"/>
          <w:sz w:val="20"/>
          <w:szCs w:val="20"/>
          <w:lang w:val="en-US"/>
        </w:rPr>
        <w:t xml:space="preserve">7 </w:t>
      </w:r>
      <w:r w:rsidRPr="003901F8">
        <w:rPr>
          <w:rFonts w:cs="Arial"/>
          <w:color w:val="000000" w:themeColor="text1"/>
          <w:sz w:val="20"/>
          <w:szCs w:val="20"/>
          <w:lang w:val="en-US"/>
        </w:rPr>
        <w:t xml:space="preserve">Electrical </w:t>
      </w:r>
      <w:r w:rsidR="005A4F8D" w:rsidRPr="003901F8">
        <w:rPr>
          <w:rFonts w:cs="Arial"/>
          <w:color w:val="000000" w:themeColor="text1"/>
          <w:sz w:val="20"/>
          <w:szCs w:val="20"/>
          <w:lang w:val="en-US"/>
        </w:rPr>
        <w:t>safety</w:t>
      </w:r>
      <w:r w:rsidRPr="003901F8">
        <w:rPr>
          <w:rFonts w:cs="Arial"/>
          <w:color w:val="000000" w:themeColor="text1"/>
          <w:sz w:val="20"/>
          <w:szCs w:val="20"/>
          <w:lang w:val="en-US"/>
        </w:rPr>
        <w:tab/>
      </w:r>
      <w:r w:rsidR="005450EB" w:rsidRPr="003901F8">
        <w:rPr>
          <w:rFonts w:cs="Arial"/>
          <w:color w:val="000000" w:themeColor="text1"/>
          <w:sz w:val="20"/>
          <w:szCs w:val="20"/>
          <w:lang w:val="en-US"/>
        </w:rPr>
        <w:t xml:space="preserve">     </w:t>
      </w:r>
      <w:r w:rsidR="005450EB" w:rsidRPr="003901F8">
        <w:rPr>
          <w:rFonts w:cs="Arial"/>
          <w:color w:val="000000" w:themeColor="text1"/>
          <w:sz w:val="20"/>
          <w:szCs w:val="20"/>
          <w:lang w:val="en-US"/>
        </w:rPr>
        <w:tab/>
      </w:r>
      <w:r w:rsidR="00E960A8" w:rsidRPr="003901F8">
        <w:rPr>
          <w:rFonts w:cs="Arial"/>
          <w:color w:val="000000" w:themeColor="text1"/>
          <w:sz w:val="20"/>
          <w:szCs w:val="20"/>
          <w:lang w:val="en-US"/>
        </w:rPr>
        <w:t xml:space="preserve">16 </w:t>
      </w:r>
      <w:r w:rsidR="001F130A" w:rsidRPr="003901F8">
        <w:rPr>
          <w:rFonts w:cs="Arial"/>
          <w:color w:val="000000" w:themeColor="text1"/>
          <w:sz w:val="20"/>
          <w:szCs w:val="20"/>
          <w:lang w:val="en-US"/>
        </w:rPr>
        <w:t>Data protection and information security</w:t>
      </w:r>
    </w:p>
    <w:p w14:paraId="44596F58" w14:textId="6A0B70ED" w:rsidR="00E960A8" w:rsidRPr="003901F8" w:rsidRDefault="00664C30"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lang w:val="en-US"/>
        </w:rPr>
      </w:pPr>
      <w:r w:rsidRPr="003901F8">
        <w:rPr>
          <w:rFonts w:cs="Arial"/>
          <w:color w:val="000000" w:themeColor="text1"/>
          <w:sz w:val="20"/>
          <w:szCs w:val="20"/>
          <w:lang w:val="en-US"/>
        </w:rPr>
        <w:t xml:space="preserve">     </w:t>
      </w:r>
      <w:r w:rsidR="008B0039" w:rsidRPr="003901F8">
        <w:rPr>
          <w:rFonts w:cs="Arial"/>
          <w:color w:val="000000" w:themeColor="text1"/>
          <w:sz w:val="20"/>
          <w:szCs w:val="20"/>
          <w:lang w:val="en-US"/>
        </w:rPr>
        <w:t xml:space="preserve">8 </w:t>
      </w:r>
      <w:r w:rsidRPr="003901F8">
        <w:rPr>
          <w:rFonts w:cs="Arial"/>
          <w:color w:val="000000" w:themeColor="text1"/>
          <w:sz w:val="20"/>
          <w:szCs w:val="20"/>
          <w:lang w:val="en-US"/>
        </w:rPr>
        <w:t xml:space="preserve">Handling of dangerous goods </w:t>
      </w:r>
      <w:r w:rsidR="005450EB" w:rsidRPr="003901F8">
        <w:rPr>
          <w:rFonts w:cs="Arial"/>
          <w:color w:val="000000" w:themeColor="text1"/>
          <w:sz w:val="20"/>
          <w:szCs w:val="20"/>
          <w:lang w:val="en-US"/>
        </w:rPr>
        <w:t>and working materials</w:t>
      </w:r>
      <w:r w:rsidR="00D43CA7" w:rsidRPr="003901F8">
        <w:rPr>
          <w:rFonts w:cs="Arial"/>
          <w:color w:val="000000" w:themeColor="text1"/>
          <w:sz w:val="20"/>
          <w:szCs w:val="20"/>
          <w:lang w:val="en-US"/>
        </w:rPr>
        <w:tab/>
      </w:r>
      <w:r w:rsidR="00B54AB9">
        <w:rPr>
          <w:rFonts w:cs="Arial"/>
          <w:color w:val="000000" w:themeColor="text1"/>
          <w:sz w:val="20"/>
          <w:szCs w:val="20"/>
          <w:lang w:val="en-US"/>
        </w:rPr>
        <w:tab/>
      </w:r>
      <w:r w:rsidR="00E960A8" w:rsidRPr="003901F8">
        <w:rPr>
          <w:rFonts w:cs="Arial"/>
          <w:color w:val="000000" w:themeColor="text1"/>
          <w:sz w:val="20"/>
          <w:szCs w:val="20"/>
          <w:lang w:val="en-US"/>
        </w:rPr>
        <w:t xml:space="preserve">17 </w:t>
      </w:r>
      <w:r w:rsidR="001F130A" w:rsidRPr="003901F8">
        <w:rPr>
          <w:rFonts w:cs="Arial"/>
          <w:color w:val="000000" w:themeColor="text1"/>
          <w:sz w:val="20"/>
          <w:szCs w:val="20"/>
          <w:lang w:val="en-US"/>
        </w:rPr>
        <w:t xml:space="preserve">Non-compliance with these </w:t>
      </w:r>
      <w:r w:rsidR="00B54AB9">
        <w:rPr>
          <w:rFonts w:cs="Arial"/>
          <w:color w:val="000000" w:themeColor="text1"/>
          <w:sz w:val="20"/>
          <w:szCs w:val="20"/>
          <w:lang w:val="en-US"/>
        </w:rPr>
        <w:t>regulations</w:t>
      </w:r>
      <w:r w:rsidR="00EF2E75" w:rsidRPr="003901F8">
        <w:rPr>
          <w:rFonts w:cs="Arial"/>
          <w:color w:val="000000" w:themeColor="text1"/>
          <w:sz w:val="20"/>
          <w:szCs w:val="20"/>
          <w:lang w:val="en-US"/>
        </w:rPr>
        <w:br/>
      </w:r>
      <w:r w:rsidR="005450EB" w:rsidRPr="003901F8">
        <w:rPr>
          <w:rFonts w:cs="Arial"/>
          <w:color w:val="000000" w:themeColor="text1"/>
          <w:sz w:val="20"/>
          <w:szCs w:val="20"/>
          <w:lang w:val="en-US"/>
        </w:rPr>
        <w:t xml:space="preserve">     9 Asbestos work</w:t>
      </w:r>
      <w:r w:rsidR="00EF2E75" w:rsidRPr="003901F8">
        <w:rPr>
          <w:rFonts w:cs="Arial"/>
          <w:color w:val="000000" w:themeColor="text1"/>
          <w:sz w:val="20"/>
          <w:szCs w:val="20"/>
          <w:lang w:val="en-US"/>
        </w:rPr>
        <w:tab/>
      </w:r>
      <w:r w:rsidR="00EF2E75" w:rsidRPr="003901F8">
        <w:rPr>
          <w:rFonts w:cs="Arial"/>
          <w:color w:val="000000" w:themeColor="text1"/>
          <w:sz w:val="20"/>
          <w:szCs w:val="20"/>
          <w:lang w:val="en-US"/>
        </w:rPr>
        <w:tab/>
      </w:r>
      <w:r w:rsidR="001F130A" w:rsidRPr="003901F8">
        <w:rPr>
          <w:rFonts w:cs="Arial"/>
          <w:color w:val="000000" w:themeColor="text1"/>
          <w:sz w:val="20"/>
          <w:szCs w:val="20"/>
          <w:lang w:val="en-US"/>
        </w:rPr>
        <w:t xml:space="preserve">18 </w:t>
      </w:r>
      <w:r w:rsidR="00B54AB9">
        <w:rPr>
          <w:rFonts w:cs="Arial"/>
          <w:color w:val="000000" w:themeColor="text1"/>
          <w:sz w:val="20"/>
          <w:szCs w:val="20"/>
          <w:lang w:val="en-US"/>
        </w:rPr>
        <w:t>Branch</w:t>
      </w:r>
      <w:r w:rsidR="001F130A" w:rsidRPr="003901F8">
        <w:rPr>
          <w:rFonts w:cs="Arial"/>
          <w:color w:val="000000" w:themeColor="text1"/>
          <w:sz w:val="20"/>
          <w:szCs w:val="20"/>
          <w:lang w:val="en-US"/>
        </w:rPr>
        <w:t xml:space="preserve"> offices</w:t>
      </w:r>
    </w:p>
    <w:p w14:paraId="36116773" w14:textId="77777777" w:rsidR="00CC4942" w:rsidRPr="003901F8"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sz w:val="20"/>
          <w:szCs w:val="20"/>
          <w:lang w:val="en-US"/>
        </w:rPr>
      </w:pPr>
      <w:r w:rsidRPr="003901F8">
        <w:rPr>
          <w:rFonts w:cs="Arial"/>
          <w:sz w:val="20"/>
          <w:szCs w:val="20"/>
          <w:lang w:val="en-US"/>
        </w:rPr>
        <w:t xml:space="preserve">      </w:t>
      </w:r>
    </w:p>
    <w:p w14:paraId="54BA7081" w14:textId="77777777" w:rsidR="00CC4942" w:rsidRPr="003901F8" w:rsidRDefault="00CC4942"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sz w:val="20"/>
          <w:szCs w:val="20"/>
          <w:lang w:val="en-US"/>
        </w:rPr>
      </w:pPr>
    </w:p>
    <w:p w14:paraId="0F7AFAE1" w14:textId="77777777" w:rsidR="00CC4942" w:rsidRPr="003901F8" w:rsidRDefault="00CC4942"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sz w:val="20"/>
          <w:szCs w:val="20"/>
          <w:lang w:val="en-US"/>
        </w:rPr>
      </w:pPr>
    </w:p>
    <w:p w14:paraId="7BF7406F" w14:textId="250315D7" w:rsidR="006D07D0" w:rsidRPr="003901F8" w:rsidRDefault="006D07D0"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jc w:val="center"/>
        <w:rPr>
          <w:rFonts w:cs="Arial"/>
          <w:sz w:val="20"/>
          <w:szCs w:val="20"/>
          <w:lang w:val="en-US"/>
        </w:rPr>
      </w:pPr>
      <w:r w:rsidRPr="003901F8">
        <w:rPr>
          <w:rFonts w:cs="Arial"/>
          <w:b/>
          <w:szCs w:val="22"/>
          <w:lang w:val="en-US"/>
        </w:rPr>
        <w:t xml:space="preserve">These </w:t>
      </w:r>
      <w:r w:rsidR="00B54AB9">
        <w:rPr>
          <w:rFonts w:cs="Arial"/>
          <w:b/>
          <w:szCs w:val="22"/>
          <w:lang w:val="en-US"/>
        </w:rPr>
        <w:t>S</w:t>
      </w:r>
      <w:r w:rsidRPr="003901F8">
        <w:rPr>
          <w:rFonts w:cs="Arial"/>
          <w:b/>
          <w:szCs w:val="22"/>
          <w:lang w:val="en-US"/>
        </w:rPr>
        <w:t xml:space="preserve">afety </w:t>
      </w:r>
      <w:r w:rsidR="00B54AB9">
        <w:rPr>
          <w:rFonts w:cs="Arial"/>
          <w:b/>
          <w:szCs w:val="22"/>
          <w:lang w:val="en-US"/>
        </w:rPr>
        <w:t>R</w:t>
      </w:r>
      <w:r w:rsidRPr="003901F8">
        <w:rPr>
          <w:rFonts w:cs="Arial"/>
          <w:b/>
          <w:szCs w:val="22"/>
          <w:lang w:val="en-US"/>
        </w:rPr>
        <w:t xml:space="preserve">egulations are an integral part of the </w:t>
      </w:r>
      <w:r w:rsidR="00B54AB9">
        <w:rPr>
          <w:rFonts w:cs="Arial"/>
          <w:b/>
          <w:szCs w:val="22"/>
          <w:lang w:val="en-US"/>
        </w:rPr>
        <w:t>Standard Terms and Conditions of Purchase</w:t>
      </w:r>
      <w:r w:rsidR="00380CF4" w:rsidRPr="003901F8">
        <w:rPr>
          <w:rFonts w:cs="Arial"/>
          <w:b/>
          <w:szCs w:val="22"/>
          <w:lang w:val="en-US"/>
        </w:rPr>
        <w:t xml:space="preserve"> of </w:t>
      </w:r>
      <w:r w:rsidR="00B54AB9">
        <w:rPr>
          <w:rFonts w:cs="Arial"/>
          <w:b/>
          <w:szCs w:val="22"/>
          <w:lang w:val="en-US"/>
        </w:rPr>
        <w:t>Rolls-Royce Solutions Magdeburg GmbH</w:t>
      </w:r>
      <w:r w:rsidRPr="003901F8">
        <w:rPr>
          <w:rFonts w:cs="Arial"/>
          <w:b/>
          <w:szCs w:val="22"/>
          <w:lang w:val="en-US"/>
        </w:rPr>
        <w:t>.</w:t>
      </w:r>
    </w:p>
    <w:p w14:paraId="576FD317" w14:textId="77777777" w:rsidR="00586B3C" w:rsidRPr="003901F8" w:rsidRDefault="00586B3C" w:rsidP="00664C30">
      <w:pPr>
        <w:rPr>
          <w:lang w:val="en-US"/>
        </w:rPr>
        <w:sectPr w:rsidR="00586B3C" w:rsidRPr="003901F8" w:rsidSect="00BF4B9D">
          <w:footerReference w:type="default" r:id="rId8"/>
          <w:headerReference w:type="first" r:id="rId9"/>
          <w:footerReference w:type="first" r:id="rId10"/>
          <w:pgSz w:w="11906" w:h="16838" w:code="9"/>
          <w:pgMar w:top="680" w:right="567" w:bottom="567" w:left="1134" w:header="709" w:footer="709" w:gutter="0"/>
          <w:cols w:space="708"/>
          <w:titlePg/>
          <w:docGrid w:linePitch="360"/>
        </w:sectPr>
      </w:pPr>
    </w:p>
    <w:p w14:paraId="7802016E" w14:textId="77777777" w:rsidR="0086317E" w:rsidRPr="00C56A9C" w:rsidRDefault="00E960A8" w:rsidP="008F4E5B">
      <w:pPr>
        <w:tabs>
          <w:tab w:val="left" w:pos="357"/>
          <w:tab w:val="left" w:pos="426"/>
        </w:tabs>
        <w:rPr>
          <w:rFonts w:cs="Arial"/>
          <w:b/>
          <w:color w:val="000000" w:themeColor="text1"/>
          <w:szCs w:val="22"/>
        </w:rPr>
      </w:pPr>
      <w:r w:rsidRPr="003901F8">
        <w:rPr>
          <w:rFonts w:cs="Arial"/>
          <w:b/>
          <w:szCs w:val="22"/>
          <w:lang w:val="en-US"/>
        </w:rPr>
        <w:br w:type="page"/>
      </w:r>
      <w:r w:rsidR="008F4E5B" w:rsidRPr="00C56A9C">
        <w:rPr>
          <w:rFonts w:cs="Arial"/>
          <w:b/>
          <w:color w:val="000000" w:themeColor="text1"/>
          <w:szCs w:val="22"/>
        </w:rPr>
        <w:lastRenderedPageBreak/>
        <w:t>1</w:t>
      </w:r>
      <w:r w:rsidR="008F4E5B" w:rsidRPr="00C56A9C">
        <w:rPr>
          <w:rFonts w:cs="Arial"/>
          <w:b/>
          <w:color w:val="000000" w:themeColor="text1"/>
          <w:szCs w:val="22"/>
        </w:rPr>
        <w:tab/>
      </w:r>
      <w:r w:rsidR="0086317E" w:rsidRPr="00C56A9C">
        <w:rPr>
          <w:rFonts w:cs="Arial"/>
          <w:b/>
          <w:color w:val="000000" w:themeColor="text1"/>
          <w:szCs w:val="22"/>
        </w:rPr>
        <w:t xml:space="preserve">General </w:t>
      </w:r>
      <w:proofErr w:type="spellStart"/>
      <w:r w:rsidR="0086317E" w:rsidRPr="00C56A9C">
        <w:rPr>
          <w:rFonts w:cs="Arial"/>
          <w:b/>
          <w:color w:val="000000" w:themeColor="text1"/>
          <w:szCs w:val="22"/>
        </w:rPr>
        <w:t>information</w:t>
      </w:r>
      <w:proofErr w:type="spellEnd"/>
      <w:r w:rsidR="0086317E" w:rsidRPr="00C56A9C">
        <w:rPr>
          <w:rFonts w:cs="Arial"/>
          <w:b/>
          <w:color w:val="000000" w:themeColor="text1"/>
          <w:szCs w:val="22"/>
        </w:rPr>
        <w:t xml:space="preserve"> </w:t>
      </w:r>
      <w:r w:rsidR="00960819" w:rsidRPr="00C56A9C">
        <w:rPr>
          <w:rFonts w:cs="Arial"/>
          <w:b/>
          <w:color w:val="000000" w:themeColor="text1"/>
          <w:szCs w:val="22"/>
        </w:rPr>
        <w:t xml:space="preserve">on </w:t>
      </w:r>
      <w:proofErr w:type="spellStart"/>
      <w:r w:rsidR="001C1AE4" w:rsidRPr="00C56A9C">
        <w:rPr>
          <w:rFonts w:cs="Arial"/>
          <w:b/>
          <w:color w:val="000000" w:themeColor="text1"/>
          <w:szCs w:val="22"/>
        </w:rPr>
        <w:t>safety</w:t>
      </w:r>
      <w:proofErr w:type="spellEnd"/>
    </w:p>
    <w:p w14:paraId="7FFDBE43" w14:textId="77777777" w:rsidR="0086317E" w:rsidRPr="00C56A9C" w:rsidRDefault="0086317E" w:rsidP="00FF379D">
      <w:pPr>
        <w:ind w:left="340" w:hanging="340"/>
        <w:rPr>
          <w:rFonts w:cs="Arial"/>
          <w:bCs/>
          <w:color w:val="000000" w:themeColor="text1"/>
          <w:sz w:val="16"/>
          <w:szCs w:val="16"/>
        </w:rPr>
      </w:pPr>
    </w:p>
    <w:p w14:paraId="4479005C" w14:textId="4D2DEA33" w:rsidR="00C4505C" w:rsidRPr="003901F8" w:rsidRDefault="0086317E" w:rsidP="00960819">
      <w:pPr>
        <w:numPr>
          <w:ilvl w:val="1"/>
          <w:numId w:val="7"/>
        </w:numPr>
        <w:ind w:right="66"/>
        <w:jc w:val="both"/>
        <w:rPr>
          <w:rFonts w:cs="Arial"/>
          <w:color w:val="000000" w:themeColor="text1"/>
          <w:sz w:val="18"/>
          <w:szCs w:val="18"/>
          <w:lang w:val="en-US"/>
        </w:rPr>
      </w:pPr>
      <w:r w:rsidRPr="003901F8">
        <w:rPr>
          <w:rFonts w:cs="Arial"/>
          <w:color w:val="000000" w:themeColor="text1"/>
          <w:sz w:val="18"/>
          <w:szCs w:val="18"/>
          <w:lang w:val="en-US"/>
        </w:rPr>
        <w:t xml:space="preserve">In our company, we attach particular importance to </w:t>
      </w:r>
      <w:r w:rsidRPr="003901F8">
        <w:rPr>
          <w:rFonts w:cs="Arial"/>
          <w:b/>
          <w:color w:val="000000" w:themeColor="text1"/>
          <w:sz w:val="18"/>
          <w:szCs w:val="18"/>
          <w:lang w:val="en-US"/>
        </w:rPr>
        <w:t>occupational safety, fire protection</w:t>
      </w:r>
      <w:r w:rsidR="00442A9D" w:rsidRPr="003901F8">
        <w:rPr>
          <w:rFonts w:cs="Arial"/>
          <w:b/>
          <w:color w:val="000000" w:themeColor="text1"/>
          <w:sz w:val="18"/>
          <w:szCs w:val="18"/>
          <w:lang w:val="en-US"/>
        </w:rPr>
        <w:t xml:space="preserve">, </w:t>
      </w:r>
      <w:r w:rsidR="00425968" w:rsidRPr="003901F8">
        <w:rPr>
          <w:rFonts w:cs="Arial"/>
          <w:b/>
          <w:color w:val="000000" w:themeColor="text1"/>
          <w:sz w:val="18"/>
          <w:szCs w:val="18"/>
          <w:lang w:val="en-US"/>
        </w:rPr>
        <w:t>data protection</w:t>
      </w:r>
      <w:r w:rsidR="00442A9D" w:rsidRPr="003901F8">
        <w:rPr>
          <w:rFonts w:cs="Arial"/>
          <w:b/>
          <w:color w:val="000000" w:themeColor="text1"/>
          <w:sz w:val="18"/>
          <w:szCs w:val="18"/>
          <w:lang w:val="en-US"/>
        </w:rPr>
        <w:t xml:space="preserve">, </w:t>
      </w:r>
      <w:r w:rsidRPr="003901F8">
        <w:rPr>
          <w:rFonts w:cs="Arial"/>
          <w:b/>
          <w:color w:val="000000" w:themeColor="text1"/>
          <w:sz w:val="18"/>
          <w:szCs w:val="18"/>
          <w:lang w:val="en-US"/>
        </w:rPr>
        <w:t xml:space="preserve">environmental </w:t>
      </w:r>
      <w:proofErr w:type="gramStart"/>
      <w:r w:rsidRPr="003901F8">
        <w:rPr>
          <w:rFonts w:cs="Arial"/>
          <w:b/>
          <w:color w:val="000000" w:themeColor="text1"/>
          <w:sz w:val="18"/>
          <w:szCs w:val="18"/>
          <w:lang w:val="en-US"/>
        </w:rPr>
        <w:t>protection</w:t>
      </w:r>
      <w:proofErr w:type="gramEnd"/>
      <w:r w:rsidRPr="003901F8">
        <w:rPr>
          <w:rFonts w:cs="Arial"/>
          <w:b/>
          <w:color w:val="000000" w:themeColor="text1"/>
          <w:sz w:val="18"/>
          <w:szCs w:val="18"/>
          <w:lang w:val="en-US"/>
        </w:rPr>
        <w:t xml:space="preserve"> </w:t>
      </w:r>
      <w:r w:rsidR="00442A9D" w:rsidRPr="003901F8">
        <w:rPr>
          <w:rFonts w:cs="Arial"/>
          <w:b/>
          <w:color w:val="000000" w:themeColor="text1"/>
          <w:sz w:val="18"/>
          <w:szCs w:val="18"/>
          <w:lang w:val="en-US"/>
        </w:rPr>
        <w:t xml:space="preserve">and </w:t>
      </w:r>
      <w:r w:rsidR="00174585" w:rsidRPr="003901F8">
        <w:rPr>
          <w:rFonts w:cs="Arial"/>
          <w:b/>
          <w:color w:val="000000" w:themeColor="text1"/>
          <w:sz w:val="18"/>
          <w:szCs w:val="18"/>
          <w:lang w:val="en-US"/>
        </w:rPr>
        <w:t>site safety</w:t>
      </w:r>
      <w:r w:rsidRPr="003901F8">
        <w:rPr>
          <w:rFonts w:cs="Arial"/>
          <w:b/>
          <w:color w:val="000000" w:themeColor="text1"/>
          <w:sz w:val="18"/>
          <w:szCs w:val="18"/>
          <w:lang w:val="en-US"/>
        </w:rPr>
        <w:t xml:space="preserve">. </w:t>
      </w:r>
      <w:r w:rsidRPr="003901F8">
        <w:rPr>
          <w:rFonts w:cs="Arial"/>
          <w:color w:val="000000" w:themeColor="text1"/>
          <w:sz w:val="18"/>
          <w:szCs w:val="18"/>
          <w:lang w:val="en-US"/>
        </w:rPr>
        <w:br/>
      </w:r>
      <w:r w:rsidR="00B77499" w:rsidRPr="003901F8">
        <w:rPr>
          <w:rFonts w:cs="Arial"/>
          <w:color w:val="000000" w:themeColor="text1"/>
          <w:sz w:val="14"/>
          <w:szCs w:val="14"/>
          <w:lang w:val="en-US"/>
        </w:rPr>
        <w:br/>
      </w:r>
      <w:r w:rsidR="00BA1A01" w:rsidRPr="003901F8">
        <w:rPr>
          <w:rFonts w:cs="Arial"/>
          <w:color w:val="000000" w:themeColor="text1"/>
          <w:sz w:val="18"/>
          <w:szCs w:val="18"/>
          <w:lang w:val="en-US"/>
        </w:rPr>
        <w:t xml:space="preserve">The </w:t>
      </w:r>
      <w:r w:rsidR="00BA1A01" w:rsidRPr="003901F8">
        <w:rPr>
          <w:rFonts w:cs="Arial"/>
          <w:b/>
          <w:color w:val="000000" w:themeColor="text1"/>
          <w:sz w:val="18"/>
          <w:szCs w:val="18"/>
          <w:lang w:val="en-US"/>
        </w:rPr>
        <w:t xml:space="preserve">Contractor and its subcontractors </w:t>
      </w:r>
      <w:r w:rsidR="00BA1A01" w:rsidRPr="003901F8">
        <w:rPr>
          <w:rFonts w:cs="Arial"/>
          <w:color w:val="000000" w:themeColor="text1"/>
          <w:sz w:val="18"/>
          <w:szCs w:val="18"/>
          <w:lang w:val="en-US"/>
        </w:rPr>
        <w:t>(hereinafter referred to as "</w:t>
      </w:r>
      <w:r w:rsidR="00BA1A01" w:rsidRPr="003901F8">
        <w:rPr>
          <w:rFonts w:cs="Arial"/>
          <w:b/>
          <w:color w:val="000000" w:themeColor="text1"/>
          <w:sz w:val="18"/>
          <w:szCs w:val="18"/>
          <w:lang w:val="en-US"/>
        </w:rPr>
        <w:t>Contractor"</w:t>
      </w:r>
      <w:r w:rsidR="00BA1A01" w:rsidRPr="003901F8">
        <w:rPr>
          <w:rFonts w:cs="Arial"/>
          <w:color w:val="000000" w:themeColor="text1"/>
          <w:sz w:val="18"/>
          <w:szCs w:val="18"/>
          <w:lang w:val="en-US"/>
        </w:rPr>
        <w:t xml:space="preserve">) </w:t>
      </w:r>
      <w:r w:rsidR="00097320" w:rsidRPr="003901F8">
        <w:rPr>
          <w:rFonts w:cs="Arial"/>
          <w:color w:val="000000" w:themeColor="text1"/>
          <w:sz w:val="18"/>
          <w:szCs w:val="18"/>
          <w:lang w:val="en-US"/>
        </w:rPr>
        <w:t xml:space="preserve">must </w:t>
      </w:r>
      <w:r w:rsidR="00BA1A01" w:rsidRPr="003901F8">
        <w:rPr>
          <w:rFonts w:cs="Arial"/>
          <w:color w:val="000000" w:themeColor="text1"/>
          <w:sz w:val="18"/>
          <w:szCs w:val="18"/>
          <w:lang w:val="en-US"/>
        </w:rPr>
        <w:t xml:space="preserve">comply with all </w:t>
      </w:r>
      <w:r w:rsidR="00BA1A01" w:rsidRPr="003901F8">
        <w:rPr>
          <w:rFonts w:cs="Arial"/>
          <w:b/>
          <w:color w:val="000000" w:themeColor="text1"/>
          <w:sz w:val="18"/>
          <w:szCs w:val="18"/>
          <w:lang w:val="en-US"/>
        </w:rPr>
        <w:t xml:space="preserve">applicable </w:t>
      </w:r>
      <w:r w:rsidR="00BA1A01" w:rsidRPr="003901F8">
        <w:rPr>
          <w:rFonts w:cs="Arial"/>
          <w:color w:val="000000" w:themeColor="text1"/>
          <w:sz w:val="18"/>
          <w:szCs w:val="18"/>
          <w:lang w:val="en-US"/>
        </w:rPr>
        <w:t xml:space="preserve">statutory, official and trade association </w:t>
      </w:r>
      <w:r w:rsidR="00BA1A01" w:rsidRPr="003901F8">
        <w:rPr>
          <w:rFonts w:cs="Arial"/>
          <w:b/>
          <w:color w:val="000000" w:themeColor="text1"/>
          <w:sz w:val="18"/>
          <w:szCs w:val="18"/>
          <w:lang w:val="en-US"/>
        </w:rPr>
        <w:t xml:space="preserve">regulations </w:t>
      </w:r>
      <w:r w:rsidR="009B4B4F" w:rsidRPr="003901F8">
        <w:rPr>
          <w:rFonts w:cs="Arial"/>
          <w:b/>
          <w:color w:val="000000" w:themeColor="text1"/>
          <w:sz w:val="18"/>
          <w:szCs w:val="18"/>
          <w:lang w:val="en-US"/>
        </w:rPr>
        <w:t xml:space="preserve">and </w:t>
      </w:r>
      <w:r w:rsidR="005F2528">
        <w:rPr>
          <w:rFonts w:cs="Arial"/>
          <w:b/>
          <w:color w:val="000000" w:themeColor="text1"/>
          <w:sz w:val="18"/>
          <w:szCs w:val="18"/>
          <w:lang w:val="en-US"/>
        </w:rPr>
        <w:t>RR SOLUTION MAGDEBURG GMBH</w:t>
      </w:r>
      <w:r w:rsidR="00BA1A01" w:rsidRPr="003901F8">
        <w:rPr>
          <w:rFonts w:cs="Arial"/>
          <w:b/>
          <w:color w:val="000000" w:themeColor="text1"/>
          <w:sz w:val="18"/>
          <w:szCs w:val="18"/>
          <w:lang w:val="en-US"/>
        </w:rPr>
        <w:t xml:space="preserve"> provisions </w:t>
      </w:r>
      <w:r w:rsidR="00097320" w:rsidRPr="003901F8">
        <w:rPr>
          <w:rFonts w:cs="Arial"/>
          <w:color w:val="000000" w:themeColor="text1"/>
          <w:sz w:val="18"/>
          <w:szCs w:val="18"/>
          <w:lang w:val="en-US"/>
        </w:rPr>
        <w:t xml:space="preserve">relevant </w:t>
      </w:r>
      <w:r w:rsidR="00BA1A01" w:rsidRPr="003901F8">
        <w:rPr>
          <w:rFonts w:cs="Arial"/>
          <w:b/>
          <w:color w:val="000000" w:themeColor="text1"/>
          <w:sz w:val="18"/>
          <w:szCs w:val="18"/>
          <w:lang w:val="en-US"/>
        </w:rPr>
        <w:t xml:space="preserve">to the </w:t>
      </w:r>
      <w:r w:rsidR="00BA1A01" w:rsidRPr="003901F8">
        <w:rPr>
          <w:rFonts w:cs="Arial"/>
          <w:color w:val="000000" w:themeColor="text1"/>
          <w:sz w:val="18"/>
          <w:szCs w:val="18"/>
          <w:lang w:val="en-US"/>
        </w:rPr>
        <w:t xml:space="preserve">performance of the contract. </w:t>
      </w:r>
      <w:r w:rsidR="00571743" w:rsidRPr="003901F8">
        <w:rPr>
          <w:rFonts w:cs="Arial"/>
          <w:color w:val="000000" w:themeColor="text1"/>
          <w:sz w:val="18"/>
          <w:szCs w:val="18"/>
          <w:lang w:val="en-US"/>
        </w:rPr>
        <w:t xml:space="preserve">The Contractor shall be obliged to ensure safety and health protection during all activities initiated by him. </w:t>
      </w:r>
    </w:p>
    <w:p w14:paraId="710F922D" w14:textId="77777777" w:rsidR="004B463F" w:rsidRPr="003901F8" w:rsidRDefault="00834885" w:rsidP="00C4505C">
      <w:pPr>
        <w:ind w:left="360" w:right="66"/>
        <w:jc w:val="both"/>
        <w:rPr>
          <w:rFonts w:cs="Arial"/>
          <w:color w:val="000000" w:themeColor="text1"/>
          <w:sz w:val="18"/>
          <w:szCs w:val="18"/>
          <w:lang w:val="en-US"/>
        </w:rPr>
      </w:pPr>
      <w:r w:rsidRPr="003901F8">
        <w:rPr>
          <w:color w:val="000000" w:themeColor="text1"/>
          <w:sz w:val="18"/>
          <w:szCs w:val="18"/>
          <w:lang w:val="en-US"/>
        </w:rPr>
        <w:t xml:space="preserve">The instructions in the </w:t>
      </w:r>
      <w:r w:rsidR="00174585" w:rsidRPr="003901F8">
        <w:rPr>
          <w:color w:val="000000" w:themeColor="text1"/>
          <w:sz w:val="18"/>
          <w:szCs w:val="18"/>
          <w:lang w:val="en-US"/>
        </w:rPr>
        <w:t>safety flyer</w:t>
      </w:r>
      <w:r w:rsidRPr="003901F8">
        <w:rPr>
          <w:color w:val="000000" w:themeColor="text1"/>
          <w:sz w:val="18"/>
          <w:szCs w:val="18"/>
          <w:lang w:val="en-US"/>
        </w:rPr>
        <w:t xml:space="preserve">, </w:t>
      </w:r>
      <w:r w:rsidR="00C4505C" w:rsidRPr="003901F8">
        <w:rPr>
          <w:color w:val="000000" w:themeColor="text1"/>
          <w:sz w:val="18"/>
          <w:szCs w:val="18"/>
          <w:lang w:val="en-US"/>
        </w:rPr>
        <w:t xml:space="preserve">especially on what to </w:t>
      </w:r>
      <w:r w:rsidR="00C9165D" w:rsidRPr="003901F8">
        <w:rPr>
          <w:color w:val="000000" w:themeColor="text1"/>
          <w:sz w:val="18"/>
          <w:szCs w:val="18"/>
          <w:lang w:val="en-US"/>
        </w:rPr>
        <w:t>do in an emergency (e.g. fire</w:t>
      </w:r>
      <w:r w:rsidR="00674195" w:rsidRPr="003901F8">
        <w:rPr>
          <w:color w:val="000000" w:themeColor="text1"/>
          <w:sz w:val="18"/>
          <w:szCs w:val="18"/>
          <w:lang w:val="en-US"/>
        </w:rPr>
        <w:t xml:space="preserve">, </w:t>
      </w:r>
      <w:r w:rsidR="009001A1" w:rsidRPr="003901F8">
        <w:rPr>
          <w:color w:val="000000" w:themeColor="text1"/>
          <w:sz w:val="18"/>
          <w:szCs w:val="18"/>
          <w:lang w:val="en-US"/>
        </w:rPr>
        <w:t>assembly points</w:t>
      </w:r>
      <w:r w:rsidR="00056CEF" w:rsidRPr="003901F8">
        <w:rPr>
          <w:color w:val="000000" w:themeColor="text1"/>
          <w:sz w:val="18"/>
          <w:szCs w:val="18"/>
          <w:lang w:val="en-US"/>
        </w:rPr>
        <w:t>, environmental hazards</w:t>
      </w:r>
      <w:r w:rsidR="00C9165D" w:rsidRPr="003901F8">
        <w:rPr>
          <w:color w:val="000000" w:themeColor="text1"/>
          <w:sz w:val="18"/>
          <w:szCs w:val="18"/>
          <w:lang w:val="en-US"/>
        </w:rPr>
        <w:t>)</w:t>
      </w:r>
      <w:r w:rsidR="00C4505C" w:rsidRPr="003901F8">
        <w:rPr>
          <w:color w:val="000000" w:themeColor="text1"/>
          <w:sz w:val="18"/>
          <w:szCs w:val="18"/>
          <w:lang w:val="en-US"/>
        </w:rPr>
        <w:t xml:space="preserve">, </w:t>
      </w:r>
      <w:r w:rsidRPr="003901F8">
        <w:rPr>
          <w:color w:val="000000" w:themeColor="text1"/>
          <w:sz w:val="18"/>
          <w:szCs w:val="18"/>
          <w:lang w:val="en-US"/>
        </w:rPr>
        <w:t xml:space="preserve">must be observed. </w:t>
      </w:r>
      <w:r w:rsidR="00D51B97" w:rsidRPr="003901F8">
        <w:rPr>
          <w:rFonts w:cs="Arial"/>
          <w:color w:val="000000" w:themeColor="text1"/>
          <w:sz w:val="18"/>
          <w:szCs w:val="18"/>
          <w:lang w:val="en-US"/>
        </w:rPr>
        <w:t xml:space="preserve">This </w:t>
      </w:r>
      <w:r w:rsidR="00B30E05" w:rsidRPr="003901F8">
        <w:rPr>
          <w:rFonts w:cs="Arial"/>
          <w:color w:val="000000" w:themeColor="text1"/>
          <w:sz w:val="18"/>
          <w:szCs w:val="18"/>
          <w:lang w:val="en-US"/>
        </w:rPr>
        <w:t xml:space="preserve">flyer is </w:t>
      </w:r>
      <w:r w:rsidR="009A1C23" w:rsidRPr="003901F8">
        <w:rPr>
          <w:rFonts w:cs="Arial"/>
          <w:color w:val="000000" w:themeColor="text1"/>
          <w:sz w:val="18"/>
          <w:szCs w:val="18"/>
          <w:lang w:val="en-US"/>
        </w:rPr>
        <w:t xml:space="preserve">available </w:t>
      </w:r>
      <w:r w:rsidR="00B30E05" w:rsidRPr="003901F8">
        <w:rPr>
          <w:rFonts w:cs="Arial"/>
          <w:color w:val="000000" w:themeColor="text1"/>
          <w:sz w:val="18"/>
          <w:szCs w:val="18"/>
          <w:lang w:val="en-US"/>
        </w:rPr>
        <w:t>at reception</w:t>
      </w:r>
      <w:r w:rsidR="009A1C23" w:rsidRPr="003901F8">
        <w:rPr>
          <w:rFonts w:cs="Arial"/>
          <w:color w:val="000000" w:themeColor="text1"/>
          <w:sz w:val="18"/>
          <w:szCs w:val="18"/>
          <w:lang w:val="en-US"/>
        </w:rPr>
        <w:t xml:space="preserve">. </w:t>
      </w:r>
    </w:p>
    <w:p w14:paraId="7D67B07F" w14:textId="77777777" w:rsidR="004B463F" w:rsidRPr="003901F8" w:rsidRDefault="00D51B97" w:rsidP="00C4505C">
      <w:pPr>
        <w:ind w:left="360" w:right="66"/>
        <w:jc w:val="both"/>
        <w:rPr>
          <w:rFonts w:cs="Arial"/>
          <w:color w:val="000000" w:themeColor="text1"/>
          <w:sz w:val="18"/>
          <w:szCs w:val="18"/>
          <w:lang w:val="en-US"/>
        </w:rPr>
      </w:pPr>
      <w:r w:rsidRPr="003901F8">
        <w:rPr>
          <w:rFonts w:cs="Arial"/>
          <w:color w:val="000000" w:themeColor="text1"/>
          <w:sz w:val="18"/>
          <w:szCs w:val="18"/>
          <w:lang w:val="en-US"/>
        </w:rPr>
        <w:t xml:space="preserve">For branch offices, </w:t>
      </w:r>
      <w:r w:rsidR="00982A12" w:rsidRPr="003901F8">
        <w:rPr>
          <w:rFonts w:cs="Arial"/>
          <w:color w:val="000000" w:themeColor="text1"/>
          <w:sz w:val="18"/>
          <w:szCs w:val="18"/>
          <w:lang w:val="en-US"/>
        </w:rPr>
        <w:t xml:space="preserve">the Contractor shall inform himself in advance about the site-specific emergency planning. </w:t>
      </w:r>
    </w:p>
    <w:p w14:paraId="0DEAE490" w14:textId="77777777" w:rsidR="00F20871" w:rsidRPr="003901F8" w:rsidRDefault="00652C5F" w:rsidP="00C4505C">
      <w:pPr>
        <w:ind w:left="360" w:right="66"/>
        <w:jc w:val="both"/>
        <w:rPr>
          <w:color w:val="000000" w:themeColor="text1"/>
          <w:sz w:val="18"/>
          <w:szCs w:val="18"/>
          <w:lang w:val="en-US"/>
        </w:rPr>
      </w:pPr>
      <w:r w:rsidRPr="003901F8">
        <w:rPr>
          <w:color w:val="000000" w:themeColor="text1"/>
          <w:sz w:val="18"/>
          <w:szCs w:val="18"/>
          <w:lang w:val="en-US"/>
        </w:rPr>
        <w:t xml:space="preserve">The </w:t>
      </w:r>
      <w:r w:rsidR="00D51B97" w:rsidRPr="003901F8">
        <w:rPr>
          <w:color w:val="000000" w:themeColor="text1"/>
          <w:sz w:val="18"/>
          <w:szCs w:val="18"/>
          <w:lang w:val="en-US"/>
        </w:rPr>
        <w:t xml:space="preserve">instructions of the security personnel </w:t>
      </w:r>
      <w:r w:rsidRPr="003901F8">
        <w:rPr>
          <w:color w:val="000000" w:themeColor="text1"/>
          <w:sz w:val="18"/>
          <w:szCs w:val="18"/>
          <w:lang w:val="en-US"/>
        </w:rPr>
        <w:t>(plant security or general security service) must be followed without fail.</w:t>
      </w:r>
    </w:p>
    <w:p w14:paraId="074F1580" w14:textId="77777777" w:rsidR="00CD711E" w:rsidRPr="003901F8" w:rsidRDefault="00CD711E" w:rsidP="00CD711E">
      <w:pPr>
        <w:pStyle w:val="Listenabsatz"/>
        <w:ind w:left="360" w:right="66"/>
        <w:rPr>
          <w:rFonts w:cs="Arial"/>
          <w:color w:val="000000" w:themeColor="text1"/>
          <w:sz w:val="16"/>
          <w:szCs w:val="16"/>
          <w:lang w:val="en-US"/>
        </w:rPr>
      </w:pPr>
    </w:p>
    <w:p w14:paraId="7FF870EA" w14:textId="0F550092" w:rsidR="00CD711E" w:rsidRPr="003901F8" w:rsidRDefault="00166C80" w:rsidP="00A95685">
      <w:pPr>
        <w:pStyle w:val="Listenabsatz"/>
        <w:numPr>
          <w:ilvl w:val="1"/>
          <w:numId w:val="7"/>
        </w:numPr>
        <w:ind w:right="66"/>
        <w:jc w:val="both"/>
        <w:rPr>
          <w:rFonts w:cs="Arial"/>
          <w:color w:val="000000" w:themeColor="text1"/>
          <w:sz w:val="14"/>
          <w:szCs w:val="14"/>
          <w:lang w:val="en-US"/>
        </w:rPr>
      </w:pPr>
      <w:r w:rsidRPr="003901F8">
        <w:rPr>
          <w:rFonts w:cs="Arial"/>
          <w:color w:val="000000" w:themeColor="text1"/>
          <w:sz w:val="18"/>
          <w:szCs w:val="18"/>
          <w:lang w:val="en-US"/>
        </w:rPr>
        <w:t>The Contractor shall prepare a risk assessment for his employees. Furthermore, the Contractor is obliged to instruct his employees on a regular basis.</w:t>
      </w:r>
      <w:r w:rsidR="00C1257F" w:rsidRPr="003901F8">
        <w:rPr>
          <w:rFonts w:cs="Arial"/>
          <w:color w:val="000000" w:themeColor="text1"/>
          <w:sz w:val="18"/>
          <w:szCs w:val="18"/>
          <w:lang w:val="en-US"/>
        </w:rPr>
        <w:t xml:space="preserve"> These documents must be presented on request. A </w:t>
      </w:r>
      <w:r w:rsidR="00252707" w:rsidRPr="003901F8">
        <w:rPr>
          <w:rFonts w:cs="Arial"/>
          <w:color w:val="000000" w:themeColor="text1"/>
          <w:sz w:val="18"/>
          <w:szCs w:val="18"/>
          <w:lang w:val="en-US"/>
        </w:rPr>
        <w:t>brief risk assessment must be drawn up for unusual work</w:t>
      </w:r>
      <w:r w:rsidR="00AB5A48" w:rsidRPr="003901F8">
        <w:rPr>
          <w:rFonts w:cs="Arial"/>
          <w:color w:val="000000" w:themeColor="text1"/>
          <w:sz w:val="18"/>
          <w:szCs w:val="18"/>
          <w:lang w:val="en-US"/>
        </w:rPr>
        <w:t xml:space="preserve">, new </w:t>
      </w:r>
      <w:proofErr w:type="gramStart"/>
      <w:r w:rsidR="00AB5A48" w:rsidRPr="003901F8">
        <w:rPr>
          <w:rFonts w:cs="Arial"/>
          <w:color w:val="000000" w:themeColor="text1"/>
          <w:sz w:val="18"/>
          <w:szCs w:val="18"/>
          <w:lang w:val="en-US"/>
        </w:rPr>
        <w:t>hazards</w:t>
      </w:r>
      <w:proofErr w:type="gramEnd"/>
      <w:r w:rsidR="00AB5A48" w:rsidRPr="003901F8">
        <w:rPr>
          <w:rFonts w:cs="Arial"/>
          <w:color w:val="000000" w:themeColor="text1"/>
          <w:sz w:val="18"/>
          <w:szCs w:val="18"/>
          <w:lang w:val="en-US"/>
        </w:rPr>
        <w:t xml:space="preserve"> and </w:t>
      </w:r>
      <w:r w:rsidR="005016B1" w:rsidRPr="003901F8">
        <w:rPr>
          <w:rFonts w:cs="Arial"/>
          <w:color w:val="000000" w:themeColor="text1"/>
          <w:sz w:val="18"/>
          <w:szCs w:val="18"/>
          <w:lang w:val="en-US"/>
        </w:rPr>
        <w:t xml:space="preserve">first-time </w:t>
      </w:r>
      <w:r w:rsidR="00AB5A48" w:rsidRPr="003901F8">
        <w:rPr>
          <w:rFonts w:cs="Arial"/>
          <w:color w:val="000000" w:themeColor="text1"/>
          <w:sz w:val="18"/>
          <w:szCs w:val="18"/>
          <w:lang w:val="en-US"/>
        </w:rPr>
        <w:t>activities.</w:t>
      </w:r>
    </w:p>
    <w:p w14:paraId="7910C1A8" w14:textId="77777777" w:rsidR="00A95685" w:rsidRPr="003901F8" w:rsidRDefault="00A95685" w:rsidP="00A95685">
      <w:pPr>
        <w:pStyle w:val="Listenabsatz"/>
        <w:ind w:left="360" w:right="66"/>
        <w:jc w:val="both"/>
        <w:rPr>
          <w:rFonts w:cs="Arial"/>
          <w:color w:val="000000" w:themeColor="text1"/>
          <w:sz w:val="16"/>
          <w:szCs w:val="16"/>
          <w:lang w:val="en-US"/>
        </w:rPr>
      </w:pPr>
    </w:p>
    <w:p w14:paraId="12E24597" w14:textId="77777777" w:rsidR="00CD711E" w:rsidRPr="003901F8" w:rsidRDefault="00166C80" w:rsidP="00A95685">
      <w:pPr>
        <w:pStyle w:val="Listenabsatz"/>
        <w:numPr>
          <w:ilvl w:val="1"/>
          <w:numId w:val="7"/>
        </w:numPr>
        <w:ind w:right="66"/>
        <w:jc w:val="both"/>
        <w:rPr>
          <w:rFonts w:cs="Arial"/>
          <w:color w:val="000000" w:themeColor="text1"/>
          <w:sz w:val="14"/>
          <w:szCs w:val="14"/>
          <w:lang w:val="en-US"/>
        </w:rPr>
      </w:pPr>
      <w:r w:rsidRPr="003901F8">
        <w:rPr>
          <w:color w:val="000000" w:themeColor="text1"/>
          <w:sz w:val="18"/>
          <w:szCs w:val="18"/>
          <w:lang w:val="en-US"/>
        </w:rPr>
        <w:t xml:space="preserve">The </w:t>
      </w:r>
      <w:r w:rsidRPr="003901F8">
        <w:rPr>
          <w:b/>
          <w:color w:val="000000" w:themeColor="text1"/>
          <w:sz w:val="18"/>
          <w:szCs w:val="18"/>
          <w:lang w:val="en-US"/>
        </w:rPr>
        <w:t>coordinator (</w:t>
      </w:r>
      <w:r w:rsidR="00746D84" w:rsidRPr="003901F8">
        <w:rPr>
          <w:b/>
          <w:color w:val="000000" w:themeColor="text1"/>
          <w:sz w:val="18"/>
          <w:szCs w:val="18"/>
          <w:lang w:val="en-US"/>
        </w:rPr>
        <w:t>Client hereinafter referred to as "Client"</w:t>
      </w:r>
      <w:r w:rsidRPr="003901F8">
        <w:rPr>
          <w:b/>
          <w:color w:val="000000" w:themeColor="text1"/>
          <w:sz w:val="18"/>
          <w:szCs w:val="18"/>
          <w:lang w:val="en-US"/>
        </w:rPr>
        <w:t xml:space="preserve">) </w:t>
      </w:r>
      <w:r w:rsidRPr="003901F8">
        <w:rPr>
          <w:color w:val="000000" w:themeColor="text1"/>
          <w:sz w:val="18"/>
          <w:szCs w:val="18"/>
          <w:lang w:val="en-US"/>
        </w:rPr>
        <w:t xml:space="preserve">is the contact person named in the order. The </w:t>
      </w:r>
      <w:r w:rsidRPr="003901F8">
        <w:rPr>
          <w:rFonts w:cs="Arial"/>
          <w:b/>
          <w:color w:val="000000" w:themeColor="text1"/>
          <w:sz w:val="18"/>
          <w:szCs w:val="18"/>
          <w:lang w:val="en-US"/>
        </w:rPr>
        <w:t xml:space="preserve">responsible person on site </w:t>
      </w:r>
      <w:r w:rsidRPr="003901F8">
        <w:rPr>
          <w:rFonts w:cs="Arial"/>
          <w:color w:val="000000" w:themeColor="text1"/>
          <w:sz w:val="18"/>
          <w:szCs w:val="18"/>
          <w:lang w:val="en-US"/>
        </w:rPr>
        <w:t xml:space="preserve">appointed by the Contractor shall be responsible for instructing his employees in accordance with these provisions. If </w:t>
      </w:r>
      <w:r w:rsidRPr="003901F8">
        <w:rPr>
          <w:rFonts w:cs="Arial"/>
          <w:b/>
          <w:color w:val="000000" w:themeColor="text1"/>
          <w:sz w:val="18"/>
          <w:szCs w:val="18"/>
          <w:lang w:val="en-US"/>
        </w:rPr>
        <w:t xml:space="preserve">subcontractors </w:t>
      </w:r>
      <w:r w:rsidRPr="003901F8">
        <w:rPr>
          <w:rFonts w:cs="Arial"/>
          <w:color w:val="000000" w:themeColor="text1"/>
          <w:sz w:val="18"/>
          <w:szCs w:val="18"/>
          <w:lang w:val="en-US"/>
        </w:rPr>
        <w:t>are commissioned by the Contractor, the Coordinator must also be informed.</w:t>
      </w:r>
    </w:p>
    <w:p w14:paraId="0D947991" w14:textId="77777777" w:rsidR="00A95685" w:rsidRPr="003901F8" w:rsidRDefault="00A95685" w:rsidP="00A95685">
      <w:pPr>
        <w:pStyle w:val="Listenabsatz"/>
        <w:ind w:hanging="720"/>
        <w:rPr>
          <w:rFonts w:cs="Arial"/>
          <w:color w:val="000000" w:themeColor="text1"/>
          <w:sz w:val="16"/>
          <w:szCs w:val="16"/>
          <w:lang w:val="en-US"/>
        </w:rPr>
      </w:pPr>
    </w:p>
    <w:p w14:paraId="14085CA3" w14:textId="77777777" w:rsidR="006B6C6A" w:rsidRPr="003901F8" w:rsidRDefault="00910312" w:rsidP="00E57507">
      <w:pPr>
        <w:numPr>
          <w:ilvl w:val="1"/>
          <w:numId w:val="7"/>
        </w:numPr>
        <w:ind w:right="66"/>
        <w:jc w:val="both"/>
        <w:rPr>
          <w:rFonts w:cs="Arial"/>
          <w:color w:val="000000" w:themeColor="text1"/>
          <w:sz w:val="14"/>
          <w:szCs w:val="14"/>
          <w:lang w:val="en-US"/>
        </w:rPr>
      </w:pPr>
      <w:r w:rsidRPr="003901F8">
        <w:rPr>
          <w:rFonts w:cs="Arial"/>
          <w:color w:val="000000" w:themeColor="text1"/>
          <w:sz w:val="18"/>
          <w:szCs w:val="18"/>
          <w:lang w:val="en-US"/>
        </w:rPr>
        <w:t xml:space="preserve">To avoid mutual hazards, the coordinator shall coordinate the work with the </w:t>
      </w:r>
      <w:r w:rsidR="003A5595" w:rsidRPr="003901F8">
        <w:rPr>
          <w:rFonts w:cs="Arial"/>
          <w:color w:val="000000" w:themeColor="text1"/>
          <w:sz w:val="18"/>
          <w:szCs w:val="18"/>
          <w:lang w:val="en-US"/>
        </w:rPr>
        <w:t xml:space="preserve">person in charge on site. </w:t>
      </w:r>
      <w:r w:rsidR="00FC6643" w:rsidRPr="003901F8">
        <w:rPr>
          <w:rFonts w:cs="Arial"/>
          <w:color w:val="000000" w:themeColor="text1"/>
          <w:sz w:val="18"/>
          <w:szCs w:val="18"/>
          <w:lang w:val="en-US"/>
        </w:rPr>
        <w:t xml:space="preserve">The </w:t>
      </w:r>
      <w:r w:rsidR="003A5595" w:rsidRPr="003901F8">
        <w:rPr>
          <w:rFonts w:cs="Arial"/>
          <w:color w:val="000000" w:themeColor="text1"/>
          <w:sz w:val="18"/>
          <w:szCs w:val="18"/>
          <w:lang w:val="en-US"/>
        </w:rPr>
        <w:t xml:space="preserve">coordinated </w:t>
      </w:r>
      <w:r w:rsidRPr="003901F8">
        <w:rPr>
          <w:rFonts w:cs="Arial"/>
          <w:color w:val="000000" w:themeColor="text1"/>
          <w:sz w:val="18"/>
          <w:szCs w:val="18"/>
          <w:lang w:val="en-US"/>
        </w:rPr>
        <w:t xml:space="preserve">safety measures are to be </w:t>
      </w:r>
      <w:proofErr w:type="spellStart"/>
      <w:r w:rsidRPr="003901F8">
        <w:rPr>
          <w:rFonts w:cs="Arial"/>
          <w:color w:val="000000" w:themeColor="text1"/>
          <w:sz w:val="18"/>
          <w:szCs w:val="18"/>
          <w:lang w:val="en-US"/>
        </w:rPr>
        <w:t>organised</w:t>
      </w:r>
      <w:proofErr w:type="spellEnd"/>
      <w:r w:rsidRPr="003901F8">
        <w:rPr>
          <w:rFonts w:cs="Arial"/>
          <w:color w:val="000000" w:themeColor="text1"/>
          <w:sz w:val="18"/>
          <w:szCs w:val="18"/>
          <w:lang w:val="en-US"/>
        </w:rPr>
        <w:t xml:space="preserve"> by </w:t>
      </w:r>
      <w:r w:rsidR="00FC6643" w:rsidRPr="003901F8">
        <w:rPr>
          <w:rFonts w:cs="Arial"/>
          <w:color w:val="000000" w:themeColor="text1"/>
          <w:sz w:val="18"/>
          <w:szCs w:val="18"/>
          <w:lang w:val="en-US"/>
        </w:rPr>
        <w:t xml:space="preserve">the </w:t>
      </w:r>
      <w:r w:rsidR="003A5595" w:rsidRPr="003901F8">
        <w:rPr>
          <w:rFonts w:cs="Arial"/>
          <w:color w:val="000000" w:themeColor="text1"/>
          <w:sz w:val="18"/>
          <w:szCs w:val="18"/>
          <w:lang w:val="en-US"/>
        </w:rPr>
        <w:t xml:space="preserve">person responsible on site. He shall </w:t>
      </w:r>
      <w:r w:rsidR="00223119" w:rsidRPr="003901F8">
        <w:rPr>
          <w:rFonts w:cs="Arial"/>
          <w:color w:val="000000" w:themeColor="text1"/>
          <w:sz w:val="18"/>
          <w:szCs w:val="18"/>
          <w:lang w:val="en-US"/>
        </w:rPr>
        <w:t xml:space="preserve">instruct his staff on implementation </w:t>
      </w:r>
      <w:r w:rsidR="003A5595" w:rsidRPr="003901F8">
        <w:rPr>
          <w:rFonts w:cs="Arial"/>
          <w:color w:val="000000" w:themeColor="text1"/>
          <w:sz w:val="18"/>
          <w:szCs w:val="18"/>
          <w:lang w:val="en-US"/>
        </w:rPr>
        <w:t>and compliance</w:t>
      </w:r>
      <w:r w:rsidRPr="003901F8">
        <w:rPr>
          <w:rFonts w:cs="Arial"/>
          <w:color w:val="000000" w:themeColor="text1"/>
          <w:sz w:val="18"/>
          <w:szCs w:val="18"/>
          <w:lang w:val="en-US"/>
        </w:rPr>
        <w:t xml:space="preserve">. The </w:t>
      </w:r>
      <w:r w:rsidR="00FB2507" w:rsidRPr="003901F8">
        <w:rPr>
          <w:rFonts w:cs="Arial"/>
          <w:color w:val="000000" w:themeColor="text1"/>
          <w:sz w:val="18"/>
          <w:szCs w:val="18"/>
          <w:lang w:val="en-US"/>
        </w:rPr>
        <w:t>implementation of the agreed safety measures shall be monitored by the person responsible on site.</w:t>
      </w:r>
    </w:p>
    <w:p w14:paraId="1FD68C18" w14:textId="77777777" w:rsidR="003621E9" w:rsidRPr="003901F8" w:rsidRDefault="00FB2507" w:rsidP="00E57507">
      <w:pPr>
        <w:ind w:left="360" w:right="66"/>
        <w:jc w:val="both"/>
        <w:rPr>
          <w:rFonts w:cs="Arial"/>
          <w:color w:val="000000" w:themeColor="text1"/>
          <w:sz w:val="16"/>
          <w:szCs w:val="16"/>
          <w:lang w:val="en-US"/>
        </w:rPr>
      </w:pPr>
      <w:r w:rsidRPr="003901F8">
        <w:rPr>
          <w:rFonts w:cs="Arial"/>
          <w:color w:val="000000" w:themeColor="text1"/>
          <w:sz w:val="18"/>
          <w:szCs w:val="18"/>
          <w:lang w:val="en-US"/>
        </w:rPr>
        <w:t xml:space="preserve">In the event of deviations that mean that </w:t>
      </w:r>
      <w:r w:rsidR="001A72E2" w:rsidRPr="003901F8">
        <w:rPr>
          <w:rFonts w:cs="Arial"/>
          <w:color w:val="000000" w:themeColor="text1"/>
          <w:sz w:val="18"/>
          <w:szCs w:val="18"/>
          <w:lang w:val="en-US"/>
        </w:rPr>
        <w:t xml:space="preserve">these </w:t>
      </w:r>
      <w:r w:rsidRPr="003901F8">
        <w:rPr>
          <w:rFonts w:cs="Arial"/>
          <w:color w:val="000000" w:themeColor="text1"/>
          <w:sz w:val="18"/>
          <w:szCs w:val="18"/>
          <w:lang w:val="en-US"/>
        </w:rPr>
        <w:t>safety regulations cannot be implemented or complied with, the coordinator must be notified.</w:t>
      </w:r>
      <w:r w:rsidR="001217DD" w:rsidRPr="003901F8">
        <w:rPr>
          <w:rFonts w:cs="Arial"/>
          <w:color w:val="000000" w:themeColor="text1"/>
          <w:sz w:val="18"/>
          <w:szCs w:val="18"/>
          <w:lang w:val="en-US"/>
        </w:rPr>
        <w:br/>
      </w:r>
    </w:p>
    <w:p w14:paraId="04C93503" w14:textId="7A2CF02B" w:rsidR="00907630" w:rsidRPr="003901F8" w:rsidRDefault="00D44B27" w:rsidP="00E57507">
      <w:pPr>
        <w:numPr>
          <w:ilvl w:val="1"/>
          <w:numId w:val="7"/>
        </w:numPr>
        <w:ind w:right="66"/>
        <w:jc w:val="both"/>
        <w:rPr>
          <w:rFonts w:cs="Arial"/>
          <w:color w:val="000000" w:themeColor="text1"/>
          <w:sz w:val="12"/>
          <w:szCs w:val="12"/>
          <w:lang w:val="en-US"/>
        </w:rPr>
      </w:pPr>
      <w:r w:rsidRPr="003901F8">
        <w:rPr>
          <w:rFonts w:cs="Arial"/>
          <w:color w:val="000000" w:themeColor="text1"/>
          <w:sz w:val="18"/>
          <w:szCs w:val="18"/>
          <w:lang w:val="en-US"/>
        </w:rPr>
        <w:t xml:space="preserve">Work under the </w:t>
      </w:r>
      <w:r w:rsidR="00910312" w:rsidRPr="003901F8">
        <w:rPr>
          <w:rFonts w:cs="Arial"/>
          <w:color w:val="000000" w:themeColor="text1"/>
          <w:sz w:val="18"/>
          <w:szCs w:val="18"/>
          <w:lang w:val="en-US"/>
        </w:rPr>
        <w:t xml:space="preserve">influence of alcohol or </w:t>
      </w:r>
      <w:r w:rsidRPr="003901F8">
        <w:rPr>
          <w:rFonts w:cs="Arial"/>
          <w:color w:val="000000" w:themeColor="text1"/>
          <w:sz w:val="18"/>
          <w:szCs w:val="18"/>
          <w:lang w:val="en-US"/>
        </w:rPr>
        <w:t xml:space="preserve">other </w:t>
      </w:r>
      <w:r w:rsidR="00523376" w:rsidRPr="003901F8">
        <w:rPr>
          <w:rFonts w:cs="Arial"/>
          <w:color w:val="000000" w:themeColor="text1"/>
          <w:sz w:val="18"/>
          <w:szCs w:val="18"/>
          <w:lang w:val="en-US"/>
        </w:rPr>
        <w:t xml:space="preserve">intoxicating </w:t>
      </w:r>
      <w:r w:rsidR="00910312" w:rsidRPr="003901F8">
        <w:rPr>
          <w:rFonts w:cs="Arial"/>
          <w:color w:val="000000" w:themeColor="text1"/>
          <w:sz w:val="18"/>
          <w:szCs w:val="18"/>
          <w:lang w:val="en-US"/>
        </w:rPr>
        <w:t xml:space="preserve">substances </w:t>
      </w:r>
      <w:r w:rsidRPr="003901F8">
        <w:rPr>
          <w:rFonts w:cs="Arial"/>
          <w:color w:val="000000" w:themeColor="text1"/>
          <w:sz w:val="18"/>
          <w:szCs w:val="18"/>
          <w:lang w:val="en-US"/>
        </w:rPr>
        <w:t>is not permitted.</w:t>
      </w:r>
    </w:p>
    <w:p w14:paraId="360361B9" w14:textId="77777777" w:rsidR="00D44B27" w:rsidRPr="003901F8" w:rsidRDefault="00D44B27" w:rsidP="00CA240D">
      <w:pPr>
        <w:ind w:left="360" w:right="66"/>
        <w:rPr>
          <w:rFonts w:cs="Arial"/>
          <w:color w:val="000000" w:themeColor="text1"/>
          <w:sz w:val="16"/>
          <w:szCs w:val="16"/>
          <w:lang w:val="en-US"/>
        </w:rPr>
      </w:pPr>
    </w:p>
    <w:p w14:paraId="3AC8C170" w14:textId="7E2D5AEF" w:rsidR="00907630" w:rsidRPr="003901F8" w:rsidRDefault="0028780C" w:rsidP="001C463F">
      <w:pPr>
        <w:numPr>
          <w:ilvl w:val="1"/>
          <w:numId w:val="7"/>
        </w:numPr>
        <w:ind w:right="66"/>
        <w:jc w:val="both"/>
        <w:rPr>
          <w:rFonts w:cs="Arial"/>
          <w:color w:val="000000" w:themeColor="text1"/>
          <w:sz w:val="14"/>
          <w:szCs w:val="14"/>
          <w:lang w:val="en-US"/>
        </w:rPr>
      </w:pPr>
      <w:r w:rsidRPr="003901F8">
        <w:rPr>
          <w:rFonts w:cs="Arial"/>
          <w:color w:val="000000" w:themeColor="text1"/>
          <w:sz w:val="18"/>
          <w:szCs w:val="18"/>
          <w:lang w:val="en-US"/>
        </w:rPr>
        <w:t xml:space="preserve">Smoking is </w:t>
      </w:r>
      <w:r w:rsidR="00910312" w:rsidRPr="003901F8">
        <w:rPr>
          <w:rFonts w:cs="Arial"/>
          <w:color w:val="000000" w:themeColor="text1"/>
          <w:sz w:val="18"/>
          <w:szCs w:val="18"/>
          <w:lang w:val="en-US"/>
        </w:rPr>
        <w:t xml:space="preserve">absolutely prohibited in </w:t>
      </w:r>
      <w:r w:rsidR="00C76B26" w:rsidRPr="003901F8">
        <w:rPr>
          <w:rFonts w:cs="Arial"/>
          <w:color w:val="000000" w:themeColor="text1"/>
          <w:sz w:val="18"/>
          <w:szCs w:val="18"/>
          <w:lang w:val="en-US"/>
        </w:rPr>
        <w:t>buildings</w:t>
      </w:r>
      <w:r w:rsidR="00523376" w:rsidRPr="003901F8">
        <w:rPr>
          <w:rFonts w:cs="Arial"/>
          <w:color w:val="000000" w:themeColor="text1"/>
          <w:sz w:val="18"/>
          <w:szCs w:val="18"/>
          <w:lang w:val="en-US"/>
        </w:rPr>
        <w:t xml:space="preserve">, on roofs </w:t>
      </w:r>
      <w:r w:rsidR="00910312" w:rsidRPr="003901F8">
        <w:rPr>
          <w:rFonts w:cs="Arial"/>
          <w:color w:val="000000" w:themeColor="text1"/>
          <w:sz w:val="18"/>
          <w:szCs w:val="18"/>
          <w:lang w:val="en-US"/>
        </w:rPr>
        <w:t xml:space="preserve">and energy ducts. Smoking is </w:t>
      </w:r>
      <w:r w:rsidR="00832265" w:rsidRPr="003901F8">
        <w:rPr>
          <w:rFonts w:cs="Arial"/>
          <w:color w:val="000000" w:themeColor="text1"/>
          <w:sz w:val="18"/>
          <w:szCs w:val="18"/>
          <w:lang w:val="en-US"/>
        </w:rPr>
        <w:t xml:space="preserve">also </w:t>
      </w:r>
      <w:r w:rsidR="007345EA" w:rsidRPr="003901F8">
        <w:rPr>
          <w:rFonts w:cs="Arial"/>
          <w:color w:val="000000" w:themeColor="text1"/>
          <w:sz w:val="18"/>
          <w:szCs w:val="18"/>
          <w:lang w:val="en-US"/>
        </w:rPr>
        <w:t xml:space="preserve">prohibited in the </w:t>
      </w:r>
      <w:r w:rsidR="00D26E64" w:rsidRPr="003901F8">
        <w:rPr>
          <w:rFonts w:cs="Arial"/>
          <w:color w:val="000000" w:themeColor="text1"/>
          <w:sz w:val="18"/>
          <w:szCs w:val="18"/>
          <w:lang w:val="en-US"/>
        </w:rPr>
        <w:t xml:space="preserve">vicinity of gas cylinders and in areas marked accordingly, e.g. </w:t>
      </w:r>
      <w:r w:rsidR="00F674DE" w:rsidRPr="003901F8">
        <w:rPr>
          <w:rFonts w:cs="Arial"/>
          <w:color w:val="000000" w:themeColor="text1"/>
          <w:sz w:val="18"/>
          <w:szCs w:val="18"/>
          <w:lang w:val="en-US"/>
        </w:rPr>
        <w:t xml:space="preserve">explosion-proof </w:t>
      </w:r>
      <w:r w:rsidR="00CA53C8" w:rsidRPr="003901F8">
        <w:rPr>
          <w:rFonts w:cs="Arial"/>
          <w:color w:val="000000" w:themeColor="text1"/>
          <w:sz w:val="18"/>
          <w:szCs w:val="18"/>
          <w:lang w:val="en-US"/>
        </w:rPr>
        <w:t>areas</w:t>
      </w:r>
      <w:r w:rsidR="00F674DE" w:rsidRPr="003901F8">
        <w:rPr>
          <w:rFonts w:cs="Arial"/>
          <w:color w:val="000000" w:themeColor="text1"/>
          <w:sz w:val="18"/>
          <w:szCs w:val="18"/>
          <w:lang w:val="en-US"/>
        </w:rPr>
        <w:t xml:space="preserve">. Smoking </w:t>
      </w:r>
      <w:r w:rsidRPr="003901F8">
        <w:rPr>
          <w:rFonts w:cs="Arial"/>
          <w:color w:val="000000" w:themeColor="text1"/>
          <w:sz w:val="18"/>
          <w:szCs w:val="18"/>
          <w:lang w:val="en-US"/>
        </w:rPr>
        <w:t xml:space="preserve">is only </w:t>
      </w:r>
      <w:r w:rsidR="00B14EB9" w:rsidRPr="003901F8">
        <w:rPr>
          <w:rFonts w:cs="Arial"/>
          <w:color w:val="000000" w:themeColor="text1"/>
          <w:sz w:val="18"/>
          <w:szCs w:val="18"/>
          <w:lang w:val="en-US"/>
        </w:rPr>
        <w:t xml:space="preserve">permitted </w:t>
      </w:r>
      <w:r w:rsidRPr="003901F8">
        <w:rPr>
          <w:rFonts w:cs="Arial"/>
          <w:color w:val="000000" w:themeColor="text1"/>
          <w:sz w:val="18"/>
          <w:szCs w:val="18"/>
          <w:lang w:val="en-US"/>
        </w:rPr>
        <w:t>in designated smoking areas on the factory premises.</w:t>
      </w:r>
    </w:p>
    <w:p w14:paraId="42B1A740" w14:textId="77777777" w:rsidR="001C463F" w:rsidRPr="003901F8" w:rsidRDefault="001C463F" w:rsidP="001C463F">
      <w:pPr>
        <w:pStyle w:val="Listenabsatz"/>
        <w:rPr>
          <w:rFonts w:cs="Arial"/>
          <w:color w:val="000000" w:themeColor="text1"/>
          <w:sz w:val="16"/>
          <w:szCs w:val="16"/>
          <w:lang w:val="en-US"/>
        </w:rPr>
      </w:pPr>
    </w:p>
    <w:p w14:paraId="346A199E" w14:textId="77777777" w:rsidR="00EE2667" w:rsidRPr="003901F8" w:rsidRDefault="00EE2667" w:rsidP="008E6434">
      <w:pPr>
        <w:numPr>
          <w:ilvl w:val="1"/>
          <w:numId w:val="7"/>
        </w:numPr>
        <w:ind w:left="357" w:right="68" w:hanging="357"/>
        <w:jc w:val="both"/>
        <w:rPr>
          <w:rFonts w:cs="Arial"/>
          <w:color w:val="000000" w:themeColor="text1"/>
          <w:sz w:val="14"/>
          <w:szCs w:val="14"/>
          <w:lang w:val="en-US"/>
        </w:rPr>
      </w:pPr>
      <w:r w:rsidRPr="003901F8">
        <w:rPr>
          <w:rFonts w:cs="Arial"/>
          <w:color w:val="000000" w:themeColor="text1"/>
          <w:sz w:val="18"/>
          <w:szCs w:val="18"/>
          <w:lang w:val="en-US"/>
        </w:rPr>
        <w:t xml:space="preserve">Prohibition, </w:t>
      </w:r>
      <w:proofErr w:type="gramStart"/>
      <w:r w:rsidRPr="003901F8">
        <w:rPr>
          <w:rFonts w:cs="Arial"/>
          <w:color w:val="000000" w:themeColor="text1"/>
          <w:sz w:val="18"/>
          <w:szCs w:val="18"/>
          <w:lang w:val="en-US"/>
        </w:rPr>
        <w:t>instruction</w:t>
      </w:r>
      <w:proofErr w:type="gramEnd"/>
      <w:r w:rsidRPr="003901F8">
        <w:rPr>
          <w:rFonts w:cs="Arial"/>
          <w:color w:val="000000" w:themeColor="text1"/>
          <w:sz w:val="18"/>
          <w:szCs w:val="18"/>
          <w:lang w:val="en-US"/>
        </w:rPr>
        <w:t xml:space="preserve"> and notice signs in </w:t>
      </w:r>
      <w:r w:rsidR="00DB435A" w:rsidRPr="003901F8">
        <w:rPr>
          <w:rFonts w:cs="Arial"/>
          <w:color w:val="000000" w:themeColor="text1"/>
          <w:sz w:val="18"/>
          <w:szCs w:val="18"/>
          <w:lang w:val="en-US"/>
        </w:rPr>
        <w:t xml:space="preserve">our </w:t>
      </w:r>
      <w:r w:rsidRPr="003901F8">
        <w:rPr>
          <w:rFonts w:cs="Arial"/>
          <w:color w:val="000000" w:themeColor="text1"/>
          <w:sz w:val="18"/>
          <w:szCs w:val="18"/>
          <w:lang w:val="en-US"/>
        </w:rPr>
        <w:t>factory must be observed.</w:t>
      </w:r>
    </w:p>
    <w:p w14:paraId="6565944B" w14:textId="77777777" w:rsidR="008E6434" w:rsidRPr="003901F8" w:rsidRDefault="008E6434" w:rsidP="008E6434">
      <w:pPr>
        <w:pStyle w:val="Listenabsatz"/>
        <w:rPr>
          <w:rFonts w:cs="Arial"/>
          <w:color w:val="000000" w:themeColor="text1"/>
          <w:sz w:val="16"/>
          <w:szCs w:val="16"/>
          <w:lang w:val="en-US"/>
        </w:rPr>
      </w:pPr>
    </w:p>
    <w:p w14:paraId="04F6EF8B" w14:textId="7EC16CED" w:rsidR="001F6A14" w:rsidRPr="003901F8" w:rsidRDefault="001F6A14" w:rsidP="008E6434">
      <w:pPr>
        <w:numPr>
          <w:ilvl w:val="1"/>
          <w:numId w:val="7"/>
        </w:numPr>
        <w:ind w:left="357" w:right="68" w:hanging="357"/>
        <w:jc w:val="both"/>
        <w:rPr>
          <w:rFonts w:cs="Arial"/>
          <w:color w:val="000000" w:themeColor="text1"/>
          <w:sz w:val="16"/>
          <w:szCs w:val="16"/>
          <w:lang w:val="en-US"/>
        </w:rPr>
      </w:pPr>
      <w:r w:rsidRPr="003901F8">
        <w:rPr>
          <w:color w:val="000000" w:themeColor="text1"/>
          <w:sz w:val="18"/>
          <w:szCs w:val="18"/>
          <w:lang w:val="en-US"/>
        </w:rPr>
        <w:t xml:space="preserve">Work on Sundays and public holidays must be </w:t>
      </w:r>
      <w:r w:rsidR="00916AE3" w:rsidRPr="003901F8">
        <w:rPr>
          <w:color w:val="000000" w:themeColor="text1"/>
          <w:sz w:val="18"/>
          <w:szCs w:val="18"/>
          <w:lang w:val="en-US"/>
        </w:rPr>
        <w:t xml:space="preserve">coordinated with the coordinator and must be reported by </w:t>
      </w:r>
      <w:r w:rsidRPr="003901F8">
        <w:rPr>
          <w:color w:val="000000" w:themeColor="text1"/>
          <w:sz w:val="18"/>
          <w:szCs w:val="18"/>
          <w:lang w:val="en-US"/>
        </w:rPr>
        <w:t xml:space="preserve">the Contractor to the </w:t>
      </w:r>
      <w:r w:rsidR="001C7D59" w:rsidRPr="003901F8">
        <w:rPr>
          <w:color w:val="000000" w:themeColor="text1"/>
          <w:sz w:val="18"/>
          <w:szCs w:val="18"/>
          <w:lang w:val="en-US"/>
        </w:rPr>
        <w:t xml:space="preserve">Saxony-Anhalt State Office for Consumer Protection on </w:t>
      </w:r>
      <w:r w:rsidR="004935E9" w:rsidRPr="003901F8">
        <w:rPr>
          <w:color w:val="000000" w:themeColor="text1"/>
          <w:sz w:val="18"/>
          <w:szCs w:val="18"/>
          <w:lang w:val="en-US"/>
        </w:rPr>
        <w:t>his own responsibility.</w:t>
      </w:r>
    </w:p>
    <w:p w14:paraId="1050695C" w14:textId="77777777" w:rsidR="001A72E2" w:rsidRPr="003901F8" w:rsidRDefault="001A72E2" w:rsidP="001A72E2">
      <w:pPr>
        <w:ind w:left="357" w:right="68"/>
        <w:jc w:val="both"/>
        <w:rPr>
          <w:rFonts w:cs="Arial"/>
          <w:color w:val="000000" w:themeColor="text1"/>
          <w:sz w:val="16"/>
          <w:szCs w:val="16"/>
          <w:lang w:val="en-US"/>
        </w:rPr>
      </w:pPr>
    </w:p>
    <w:p w14:paraId="77E6BB4C" w14:textId="00F7021A" w:rsidR="00383F9C" w:rsidRPr="003901F8" w:rsidRDefault="00E85E5C" w:rsidP="007848B0">
      <w:pPr>
        <w:pStyle w:val="Listenabsatz"/>
        <w:numPr>
          <w:ilvl w:val="1"/>
          <w:numId w:val="7"/>
        </w:numPr>
        <w:ind w:left="364" w:hanging="426"/>
        <w:jc w:val="both"/>
        <w:rPr>
          <w:rFonts w:cs="Arial"/>
          <w:color w:val="000000" w:themeColor="text1"/>
          <w:sz w:val="18"/>
          <w:szCs w:val="18"/>
          <w:lang w:val="en-US"/>
        </w:rPr>
      </w:pPr>
      <w:r w:rsidRPr="003901F8">
        <w:rPr>
          <w:rFonts w:cs="Arial"/>
          <w:color w:val="000000" w:themeColor="text1"/>
          <w:sz w:val="18"/>
          <w:szCs w:val="18"/>
          <w:lang w:val="en-US"/>
        </w:rPr>
        <w:t xml:space="preserve">Work on systems </w:t>
      </w:r>
      <w:r w:rsidR="000501D6" w:rsidRPr="003901F8">
        <w:rPr>
          <w:rFonts w:cs="Arial"/>
          <w:color w:val="000000" w:themeColor="text1"/>
          <w:sz w:val="18"/>
          <w:szCs w:val="18"/>
          <w:lang w:val="en-US"/>
        </w:rPr>
        <w:t xml:space="preserve">such as machines, plants, fixed or mobile equipment </w:t>
      </w:r>
      <w:r w:rsidR="00C175BF" w:rsidRPr="003901F8">
        <w:rPr>
          <w:rFonts w:cs="Arial"/>
          <w:color w:val="000000" w:themeColor="text1"/>
          <w:sz w:val="18"/>
          <w:szCs w:val="18"/>
          <w:lang w:val="en-US"/>
        </w:rPr>
        <w:t xml:space="preserve">containing </w:t>
      </w:r>
      <w:proofErr w:type="spellStart"/>
      <w:r w:rsidR="00C175BF" w:rsidRPr="003901F8">
        <w:rPr>
          <w:rFonts w:cs="Arial"/>
          <w:color w:val="000000" w:themeColor="text1"/>
          <w:sz w:val="18"/>
          <w:szCs w:val="18"/>
          <w:lang w:val="en-US"/>
        </w:rPr>
        <w:t>pressurised</w:t>
      </w:r>
      <w:proofErr w:type="spellEnd"/>
      <w:r w:rsidR="00C175BF" w:rsidRPr="003901F8">
        <w:rPr>
          <w:rFonts w:cs="Arial"/>
          <w:color w:val="000000" w:themeColor="text1"/>
          <w:sz w:val="18"/>
          <w:szCs w:val="18"/>
          <w:lang w:val="en-US"/>
        </w:rPr>
        <w:t xml:space="preserve"> media </w:t>
      </w:r>
      <w:r w:rsidR="000501D6" w:rsidRPr="003901F8">
        <w:rPr>
          <w:rFonts w:cs="Arial"/>
          <w:color w:val="000000" w:themeColor="text1"/>
          <w:sz w:val="18"/>
          <w:szCs w:val="18"/>
          <w:lang w:val="en-US"/>
        </w:rPr>
        <w:t xml:space="preserve">may only be carried out when they are switched off </w:t>
      </w:r>
      <w:r w:rsidR="008908EC" w:rsidRPr="003901F8">
        <w:rPr>
          <w:rFonts w:cs="Arial"/>
          <w:color w:val="000000" w:themeColor="text1"/>
          <w:sz w:val="18"/>
          <w:szCs w:val="18"/>
          <w:lang w:val="en-US"/>
        </w:rPr>
        <w:t>and secured.</w:t>
      </w:r>
      <w:r w:rsidR="007848B0" w:rsidRPr="003901F8">
        <w:rPr>
          <w:rFonts w:cs="Arial"/>
          <w:color w:val="000000" w:themeColor="text1"/>
          <w:sz w:val="18"/>
          <w:szCs w:val="18"/>
          <w:lang w:val="en-US"/>
        </w:rPr>
        <w:t xml:space="preserve"> Commissioning is not affected by this. Troubleshooting may only be carried out with extreme care. </w:t>
      </w:r>
      <w:r w:rsidR="000501D6" w:rsidRPr="003901F8">
        <w:rPr>
          <w:rFonts w:cs="Arial"/>
          <w:color w:val="000000" w:themeColor="text1"/>
          <w:sz w:val="18"/>
          <w:szCs w:val="18"/>
          <w:lang w:val="en-US"/>
        </w:rPr>
        <w:t>Personal locks</w:t>
      </w:r>
      <w:r w:rsidR="00DD0540" w:rsidRPr="003901F8">
        <w:rPr>
          <w:rFonts w:cs="Arial"/>
          <w:color w:val="000000" w:themeColor="text1"/>
          <w:sz w:val="18"/>
          <w:szCs w:val="18"/>
          <w:lang w:val="en-US"/>
        </w:rPr>
        <w:t xml:space="preserve">, possible Locking accessories and information signs </w:t>
      </w:r>
      <w:r w:rsidR="007848B0" w:rsidRPr="003901F8">
        <w:rPr>
          <w:rFonts w:cs="Arial"/>
          <w:color w:val="000000" w:themeColor="text1"/>
          <w:sz w:val="18"/>
          <w:szCs w:val="18"/>
          <w:lang w:val="en-US"/>
        </w:rPr>
        <w:t xml:space="preserve">must be </w:t>
      </w:r>
      <w:r w:rsidR="000501D6" w:rsidRPr="003901F8">
        <w:rPr>
          <w:rFonts w:cs="Arial"/>
          <w:color w:val="000000" w:themeColor="text1"/>
          <w:sz w:val="18"/>
          <w:szCs w:val="18"/>
          <w:lang w:val="en-US"/>
        </w:rPr>
        <w:t xml:space="preserve">brought along. When working on systems, the </w:t>
      </w:r>
      <w:r w:rsidR="00DD0540" w:rsidRPr="003901F8">
        <w:rPr>
          <w:rFonts w:cs="Arial"/>
          <w:color w:val="000000" w:themeColor="text1"/>
          <w:sz w:val="18"/>
          <w:szCs w:val="18"/>
          <w:lang w:val="en-US"/>
        </w:rPr>
        <w:t xml:space="preserve">dangers of </w:t>
      </w:r>
      <w:proofErr w:type="spellStart"/>
      <w:r w:rsidR="002C7E92" w:rsidRPr="003901F8">
        <w:rPr>
          <w:rFonts w:cs="Arial"/>
          <w:color w:val="000000" w:themeColor="text1"/>
          <w:sz w:val="18"/>
          <w:szCs w:val="18"/>
          <w:lang w:val="en-US"/>
        </w:rPr>
        <w:t>pressurised</w:t>
      </w:r>
      <w:proofErr w:type="spellEnd"/>
      <w:r w:rsidR="002C7E92" w:rsidRPr="003901F8">
        <w:rPr>
          <w:rFonts w:cs="Arial"/>
          <w:color w:val="000000" w:themeColor="text1"/>
          <w:sz w:val="18"/>
          <w:szCs w:val="18"/>
          <w:lang w:val="en-US"/>
        </w:rPr>
        <w:t xml:space="preserve"> media such as hydraulics, hot/cold media, compressed </w:t>
      </w:r>
      <w:r w:rsidR="002C7E92" w:rsidRPr="003901F8">
        <w:rPr>
          <w:rFonts w:cs="Arial"/>
          <w:color w:val="000000" w:themeColor="text1"/>
          <w:sz w:val="18"/>
          <w:szCs w:val="18"/>
          <w:lang w:val="en-US"/>
        </w:rPr>
        <w:t xml:space="preserve">air, </w:t>
      </w:r>
      <w:r w:rsidR="007848B0" w:rsidRPr="003901F8">
        <w:rPr>
          <w:rFonts w:cs="Arial"/>
          <w:color w:val="000000" w:themeColor="text1"/>
          <w:sz w:val="18"/>
          <w:szCs w:val="18"/>
          <w:lang w:val="en-US"/>
        </w:rPr>
        <w:br/>
      </w:r>
      <w:r w:rsidR="002C7E92" w:rsidRPr="003901F8">
        <w:rPr>
          <w:rFonts w:cs="Arial"/>
          <w:color w:val="000000" w:themeColor="text1"/>
          <w:sz w:val="18"/>
          <w:szCs w:val="18"/>
          <w:lang w:val="en-US"/>
        </w:rPr>
        <w:t xml:space="preserve">gases, spring energy, </w:t>
      </w:r>
      <w:r w:rsidR="0088007F" w:rsidRPr="003901F8">
        <w:rPr>
          <w:rFonts w:cs="Arial"/>
          <w:color w:val="000000" w:themeColor="text1"/>
          <w:sz w:val="18"/>
          <w:szCs w:val="18"/>
          <w:lang w:val="en-US"/>
        </w:rPr>
        <w:t xml:space="preserve">electricity, </w:t>
      </w:r>
      <w:r w:rsidR="002C7E92" w:rsidRPr="003901F8">
        <w:rPr>
          <w:rFonts w:cs="Arial"/>
          <w:color w:val="000000" w:themeColor="text1"/>
          <w:sz w:val="18"/>
          <w:szCs w:val="18"/>
          <w:lang w:val="en-US"/>
        </w:rPr>
        <w:t xml:space="preserve">gravity, other hazardous substances, etc. must be </w:t>
      </w:r>
      <w:proofErr w:type="gramStart"/>
      <w:r w:rsidR="000501D6" w:rsidRPr="003901F8">
        <w:rPr>
          <w:rFonts w:cs="Arial"/>
          <w:color w:val="000000" w:themeColor="text1"/>
          <w:sz w:val="18"/>
          <w:szCs w:val="18"/>
          <w:lang w:val="en-US"/>
        </w:rPr>
        <w:t>taken into account</w:t>
      </w:r>
      <w:proofErr w:type="gramEnd"/>
      <w:r w:rsidR="00DD0540" w:rsidRPr="003901F8">
        <w:rPr>
          <w:rFonts w:cs="Arial"/>
          <w:color w:val="000000" w:themeColor="text1"/>
          <w:sz w:val="18"/>
          <w:szCs w:val="18"/>
          <w:lang w:val="en-US"/>
        </w:rPr>
        <w:t>, assessed and briefly documented</w:t>
      </w:r>
      <w:r w:rsidR="000501D6" w:rsidRPr="003901F8">
        <w:rPr>
          <w:rFonts w:cs="Arial"/>
          <w:color w:val="000000" w:themeColor="text1"/>
          <w:sz w:val="18"/>
          <w:szCs w:val="18"/>
          <w:lang w:val="en-US"/>
        </w:rPr>
        <w:t xml:space="preserve">. The </w:t>
      </w:r>
      <w:proofErr w:type="spellStart"/>
      <w:r w:rsidR="000501D6" w:rsidRPr="003901F8">
        <w:rPr>
          <w:rFonts w:cs="Arial"/>
          <w:color w:val="000000" w:themeColor="text1"/>
          <w:sz w:val="18"/>
          <w:szCs w:val="18"/>
          <w:lang w:val="en-US"/>
        </w:rPr>
        <w:t>pressurised</w:t>
      </w:r>
      <w:proofErr w:type="spellEnd"/>
      <w:r w:rsidR="000501D6" w:rsidRPr="003901F8">
        <w:rPr>
          <w:rFonts w:cs="Arial"/>
          <w:color w:val="000000" w:themeColor="text1"/>
          <w:sz w:val="18"/>
          <w:szCs w:val="18"/>
          <w:lang w:val="en-US"/>
        </w:rPr>
        <w:t xml:space="preserve"> </w:t>
      </w:r>
      <w:r w:rsidR="00DD0540" w:rsidRPr="003901F8">
        <w:rPr>
          <w:rFonts w:cs="Arial"/>
          <w:color w:val="000000" w:themeColor="text1"/>
          <w:sz w:val="18"/>
          <w:szCs w:val="18"/>
          <w:lang w:val="en-US"/>
        </w:rPr>
        <w:t xml:space="preserve">media </w:t>
      </w:r>
      <w:r w:rsidRPr="003901F8">
        <w:rPr>
          <w:rFonts w:cs="Arial"/>
          <w:color w:val="000000" w:themeColor="text1"/>
          <w:sz w:val="18"/>
          <w:szCs w:val="18"/>
          <w:lang w:val="en-US"/>
        </w:rPr>
        <w:t xml:space="preserve">must be switched off and secured </w:t>
      </w:r>
      <w:r w:rsidR="006B1443" w:rsidRPr="003901F8">
        <w:rPr>
          <w:rFonts w:cs="Arial"/>
          <w:color w:val="000000" w:themeColor="text1"/>
          <w:sz w:val="18"/>
          <w:szCs w:val="18"/>
          <w:lang w:val="en-US"/>
        </w:rPr>
        <w:t>against being switched on again</w:t>
      </w:r>
      <w:r w:rsidR="002C7E92" w:rsidRPr="003901F8">
        <w:rPr>
          <w:rFonts w:cs="Arial"/>
          <w:color w:val="000000" w:themeColor="text1"/>
          <w:sz w:val="18"/>
          <w:szCs w:val="18"/>
          <w:lang w:val="en-US"/>
        </w:rPr>
        <w:t>.</w:t>
      </w:r>
    </w:p>
    <w:p w14:paraId="69AC3A62" w14:textId="77777777" w:rsidR="00383F9C" w:rsidRPr="003901F8" w:rsidRDefault="00FB0FF4" w:rsidP="00C175BF">
      <w:pPr>
        <w:pStyle w:val="Listenabsatz"/>
        <w:ind w:left="378" w:hanging="316"/>
        <w:jc w:val="both"/>
        <w:rPr>
          <w:rFonts w:cs="Arial"/>
          <w:color w:val="000000" w:themeColor="text1"/>
          <w:sz w:val="18"/>
          <w:szCs w:val="18"/>
          <w:lang w:val="en-US"/>
        </w:rPr>
      </w:pPr>
      <w:r w:rsidRPr="003901F8">
        <w:rPr>
          <w:rFonts w:cs="Arial"/>
          <w:color w:val="000000" w:themeColor="text1"/>
          <w:sz w:val="18"/>
          <w:szCs w:val="18"/>
          <w:lang w:val="en-US"/>
        </w:rPr>
        <w:tab/>
      </w:r>
      <w:r w:rsidR="00E85E5C" w:rsidRPr="003901F8">
        <w:rPr>
          <w:rFonts w:cs="Arial"/>
          <w:color w:val="000000" w:themeColor="text1"/>
          <w:sz w:val="18"/>
          <w:szCs w:val="18"/>
          <w:lang w:val="en-US"/>
        </w:rPr>
        <w:t xml:space="preserve">Residual energy must be safely </w:t>
      </w:r>
      <w:r w:rsidR="00C92D70" w:rsidRPr="003901F8">
        <w:rPr>
          <w:rFonts w:cs="Arial"/>
          <w:color w:val="000000" w:themeColor="text1"/>
          <w:sz w:val="18"/>
          <w:szCs w:val="18"/>
          <w:lang w:val="en-US"/>
        </w:rPr>
        <w:t xml:space="preserve">dissipated. </w:t>
      </w:r>
      <w:r w:rsidR="000501D6" w:rsidRPr="003901F8">
        <w:rPr>
          <w:rFonts w:cs="Arial"/>
          <w:color w:val="000000" w:themeColor="text1"/>
          <w:sz w:val="18"/>
          <w:szCs w:val="18"/>
          <w:lang w:val="en-US"/>
        </w:rPr>
        <w:br/>
      </w:r>
      <w:r w:rsidR="00E85E5C" w:rsidRPr="003901F8">
        <w:rPr>
          <w:rFonts w:cs="Arial"/>
          <w:color w:val="000000" w:themeColor="text1"/>
          <w:sz w:val="18"/>
          <w:szCs w:val="18"/>
          <w:lang w:val="en-US"/>
        </w:rPr>
        <w:t>be safely dissipated. It must be ensured that no energies can build up</w:t>
      </w:r>
      <w:r w:rsidR="00C92D70" w:rsidRPr="003901F8">
        <w:rPr>
          <w:rFonts w:cs="Arial"/>
          <w:color w:val="000000" w:themeColor="text1"/>
          <w:sz w:val="18"/>
          <w:szCs w:val="18"/>
          <w:lang w:val="en-US"/>
        </w:rPr>
        <w:t xml:space="preserve">. </w:t>
      </w:r>
    </w:p>
    <w:p w14:paraId="0F48B179" w14:textId="48BB6747" w:rsidR="00383F9C" w:rsidRPr="003901F8" w:rsidRDefault="00EC3D1D" w:rsidP="00C175BF">
      <w:pPr>
        <w:pStyle w:val="Listenabsatz"/>
        <w:ind w:left="378" w:hanging="316"/>
        <w:jc w:val="both"/>
        <w:rPr>
          <w:rFonts w:cs="Arial"/>
          <w:color w:val="000000" w:themeColor="text1"/>
          <w:sz w:val="18"/>
          <w:szCs w:val="18"/>
          <w:lang w:val="en-US"/>
        </w:rPr>
      </w:pPr>
      <w:r w:rsidRPr="003901F8">
        <w:rPr>
          <w:rFonts w:cs="Arial"/>
          <w:color w:val="000000" w:themeColor="text1"/>
          <w:sz w:val="18"/>
          <w:szCs w:val="18"/>
          <w:lang w:val="en-US"/>
        </w:rPr>
        <w:tab/>
      </w:r>
      <w:r w:rsidR="00383F9C" w:rsidRPr="003901F8">
        <w:rPr>
          <w:rFonts w:cs="Arial"/>
          <w:color w:val="000000" w:themeColor="text1"/>
          <w:sz w:val="18"/>
          <w:szCs w:val="18"/>
          <w:lang w:val="en-US"/>
        </w:rPr>
        <w:t xml:space="preserve">A sign of the person </w:t>
      </w:r>
      <w:proofErr w:type="spellStart"/>
      <w:r w:rsidR="00383F9C" w:rsidRPr="003901F8">
        <w:rPr>
          <w:rFonts w:cs="Arial"/>
          <w:color w:val="000000" w:themeColor="text1"/>
          <w:sz w:val="18"/>
          <w:szCs w:val="18"/>
          <w:lang w:val="en-US"/>
        </w:rPr>
        <w:t>authorised</w:t>
      </w:r>
      <w:proofErr w:type="spellEnd"/>
      <w:r w:rsidR="00383F9C" w:rsidRPr="003901F8">
        <w:rPr>
          <w:rFonts w:cs="Arial"/>
          <w:color w:val="000000" w:themeColor="text1"/>
          <w:sz w:val="18"/>
          <w:szCs w:val="18"/>
          <w:lang w:val="en-US"/>
        </w:rPr>
        <w:t xml:space="preserve"> to switch with the </w:t>
      </w:r>
      <w:r w:rsidR="006B1443" w:rsidRPr="003901F8">
        <w:rPr>
          <w:rFonts w:cs="Arial"/>
          <w:color w:val="000000" w:themeColor="text1"/>
          <w:sz w:val="18"/>
          <w:szCs w:val="18"/>
          <w:lang w:val="en-US"/>
        </w:rPr>
        <w:t>name</w:t>
      </w:r>
      <w:r w:rsidR="00383F9C" w:rsidRPr="003901F8">
        <w:rPr>
          <w:rFonts w:cs="Arial"/>
          <w:color w:val="000000" w:themeColor="text1"/>
          <w:sz w:val="18"/>
          <w:szCs w:val="18"/>
          <w:lang w:val="en-US"/>
        </w:rPr>
        <w:t xml:space="preserve">, telephone number and company </w:t>
      </w:r>
      <w:r w:rsidR="00B05772" w:rsidRPr="003901F8">
        <w:rPr>
          <w:rFonts w:cs="Arial"/>
          <w:color w:val="000000" w:themeColor="text1"/>
          <w:sz w:val="18"/>
          <w:szCs w:val="18"/>
          <w:lang w:val="en-US"/>
        </w:rPr>
        <w:t xml:space="preserve">must be </w:t>
      </w:r>
      <w:r w:rsidR="00383F9C" w:rsidRPr="003901F8">
        <w:rPr>
          <w:rFonts w:cs="Arial"/>
          <w:color w:val="000000" w:themeColor="text1"/>
          <w:sz w:val="18"/>
          <w:szCs w:val="18"/>
          <w:lang w:val="en-US"/>
        </w:rPr>
        <w:t xml:space="preserve">attached to </w:t>
      </w:r>
      <w:r w:rsidR="00291B28" w:rsidRPr="003901F8">
        <w:rPr>
          <w:rFonts w:cs="Arial"/>
          <w:color w:val="000000" w:themeColor="text1"/>
          <w:sz w:val="18"/>
          <w:szCs w:val="18"/>
          <w:lang w:val="en-US"/>
        </w:rPr>
        <w:t xml:space="preserve">the </w:t>
      </w:r>
      <w:r w:rsidR="00383F9C" w:rsidRPr="003901F8">
        <w:rPr>
          <w:rFonts w:cs="Arial"/>
          <w:color w:val="000000" w:themeColor="text1"/>
          <w:sz w:val="18"/>
          <w:szCs w:val="18"/>
          <w:lang w:val="en-US"/>
        </w:rPr>
        <w:t xml:space="preserve">lock in a clearly </w:t>
      </w:r>
      <w:r w:rsidR="00291B28" w:rsidRPr="003901F8">
        <w:rPr>
          <w:rFonts w:cs="Arial"/>
          <w:color w:val="000000" w:themeColor="text1"/>
          <w:sz w:val="18"/>
          <w:szCs w:val="18"/>
          <w:lang w:val="en-US"/>
        </w:rPr>
        <w:t xml:space="preserve">legible manner. </w:t>
      </w:r>
      <w:r w:rsidR="00383F9C" w:rsidRPr="003901F8">
        <w:rPr>
          <w:rFonts w:cs="Arial"/>
          <w:color w:val="000000" w:themeColor="text1"/>
          <w:sz w:val="18"/>
          <w:szCs w:val="18"/>
          <w:lang w:val="en-US"/>
        </w:rPr>
        <w:t xml:space="preserve">If there are several parties involved, the disconnecting device must be </w:t>
      </w:r>
      <w:r w:rsidR="0065737B" w:rsidRPr="003901F8">
        <w:rPr>
          <w:rFonts w:cs="Arial"/>
          <w:color w:val="000000" w:themeColor="text1"/>
          <w:sz w:val="18"/>
          <w:szCs w:val="18"/>
          <w:lang w:val="en-US"/>
        </w:rPr>
        <w:t>secured with</w:t>
      </w:r>
      <w:r w:rsidR="00383F9C" w:rsidRPr="003901F8">
        <w:rPr>
          <w:rFonts w:cs="Arial"/>
          <w:color w:val="000000" w:themeColor="text1"/>
          <w:sz w:val="18"/>
          <w:szCs w:val="18"/>
          <w:lang w:val="en-US"/>
        </w:rPr>
        <w:t xml:space="preserve"> a multiple locking device. </w:t>
      </w:r>
      <w:r w:rsidR="0065737B" w:rsidRPr="003901F8">
        <w:rPr>
          <w:rFonts w:cs="Arial"/>
          <w:color w:val="000000" w:themeColor="text1"/>
          <w:sz w:val="18"/>
          <w:szCs w:val="18"/>
          <w:lang w:val="en-US"/>
        </w:rPr>
        <w:br/>
        <w:t>The entire security measure (lock, locking accessories for certain energy disconnections and information sign</w:t>
      </w:r>
      <w:r w:rsidR="007848B0" w:rsidRPr="003901F8">
        <w:rPr>
          <w:rFonts w:cs="Arial"/>
          <w:color w:val="000000" w:themeColor="text1"/>
          <w:sz w:val="18"/>
          <w:szCs w:val="18"/>
          <w:lang w:val="en-US"/>
        </w:rPr>
        <w:t xml:space="preserve">) </w:t>
      </w:r>
      <w:r w:rsidR="0065737B" w:rsidRPr="003901F8">
        <w:rPr>
          <w:rFonts w:cs="Arial"/>
          <w:color w:val="000000" w:themeColor="text1"/>
          <w:sz w:val="18"/>
          <w:szCs w:val="18"/>
          <w:lang w:val="en-US"/>
        </w:rPr>
        <w:t xml:space="preserve">is also called Lockout </w:t>
      </w:r>
      <w:r w:rsidR="006B1443" w:rsidRPr="003901F8">
        <w:rPr>
          <w:rFonts w:cs="Arial"/>
          <w:color w:val="000000" w:themeColor="text1"/>
          <w:sz w:val="18"/>
          <w:szCs w:val="18"/>
          <w:lang w:val="en-US"/>
        </w:rPr>
        <w:t xml:space="preserve">Tag Out. </w:t>
      </w:r>
    </w:p>
    <w:p w14:paraId="72CD29B3" w14:textId="77777777" w:rsidR="00960819" w:rsidRPr="003901F8" w:rsidRDefault="00EC3D1D" w:rsidP="00C175BF">
      <w:pPr>
        <w:pStyle w:val="Listenabsatz"/>
        <w:ind w:left="378" w:hanging="316"/>
        <w:jc w:val="both"/>
        <w:rPr>
          <w:rFonts w:cs="Arial"/>
          <w:color w:val="000000" w:themeColor="text1"/>
          <w:sz w:val="18"/>
          <w:szCs w:val="18"/>
          <w:lang w:val="en-US"/>
        </w:rPr>
      </w:pPr>
      <w:r w:rsidRPr="003901F8">
        <w:rPr>
          <w:rFonts w:cs="Arial"/>
          <w:color w:val="000000" w:themeColor="text1"/>
          <w:sz w:val="18"/>
          <w:szCs w:val="18"/>
          <w:lang w:val="en-US"/>
        </w:rPr>
        <w:tab/>
      </w:r>
      <w:r w:rsidR="00C551B6" w:rsidRPr="003901F8">
        <w:rPr>
          <w:rFonts w:cs="Arial"/>
          <w:color w:val="000000" w:themeColor="text1"/>
          <w:sz w:val="18"/>
          <w:szCs w:val="18"/>
          <w:lang w:val="en-US"/>
        </w:rPr>
        <w:t xml:space="preserve">Shutdowns and commissioning must be </w:t>
      </w:r>
      <w:r w:rsidR="00E85E5C" w:rsidRPr="003901F8">
        <w:rPr>
          <w:rFonts w:cs="Arial"/>
          <w:color w:val="000000" w:themeColor="text1"/>
          <w:sz w:val="18"/>
          <w:szCs w:val="18"/>
          <w:lang w:val="en-US"/>
        </w:rPr>
        <w:t>coordinated with the coordinator.</w:t>
      </w:r>
    </w:p>
    <w:p w14:paraId="43C5A174" w14:textId="77777777" w:rsidR="00960819" w:rsidRPr="003901F8" w:rsidRDefault="00960819" w:rsidP="00960819">
      <w:pPr>
        <w:pStyle w:val="Listenabsatz"/>
        <w:ind w:left="360"/>
        <w:jc w:val="both"/>
        <w:rPr>
          <w:rFonts w:cs="Arial"/>
          <w:color w:val="000000" w:themeColor="text1"/>
          <w:sz w:val="18"/>
          <w:szCs w:val="18"/>
          <w:lang w:val="en-US"/>
        </w:rPr>
      </w:pPr>
    </w:p>
    <w:p w14:paraId="0FCFA880" w14:textId="77777777" w:rsidR="008C00FD" w:rsidRPr="003901F8" w:rsidRDefault="00FD0260" w:rsidP="00FD0260">
      <w:pPr>
        <w:pStyle w:val="Listenabsatz"/>
        <w:ind w:left="426" w:hanging="426"/>
        <w:jc w:val="both"/>
        <w:rPr>
          <w:rFonts w:cs="Arial"/>
          <w:color w:val="000000" w:themeColor="text1"/>
          <w:sz w:val="18"/>
          <w:szCs w:val="18"/>
          <w:lang w:val="en-US"/>
        </w:rPr>
      </w:pPr>
      <w:r w:rsidRPr="003901F8">
        <w:rPr>
          <w:rFonts w:cs="Arial"/>
          <w:color w:val="000000" w:themeColor="text1"/>
          <w:sz w:val="18"/>
          <w:szCs w:val="18"/>
          <w:lang w:val="en-US"/>
        </w:rPr>
        <w:t>1.10</w:t>
      </w:r>
      <w:r w:rsidRPr="003901F8">
        <w:rPr>
          <w:rFonts w:cs="Arial"/>
          <w:color w:val="000000" w:themeColor="text1"/>
          <w:sz w:val="18"/>
          <w:szCs w:val="18"/>
          <w:lang w:val="en-US"/>
        </w:rPr>
        <w:tab/>
      </w:r>
      <w:r w:rsidR="007570AE" w:rsidRPr="003901F8">
        <w:rPr>
          <w:rFonts w:cs="Arial"/>
          <w:color w:val="000000" w:themeColor="text1"/>
          <w:sz w:val="18"/>
          <w:szCs w:val="18"/>
          <w:lang w:val="en-US"/>
        </w:rPr>
        <w:t>The use of mobile telephones is prohibited during driving</w:t>
      </w:r>
      <w:r w:rsidR="00291B28" w:rsidRPr="003901F8">
        <w:rPr>
          <w:rFonts w:cs="Arial"/>
          <w:color w:val="000000" w:themeColor="text1"/>
          <w:sz w:val="18"/>
          <w:szCs w:val="18"/>
          <w:lang w:val="en-US"/>
        </w:rPr>
        <w:br/>
      </w:r>
      <w:proofErr w:type="spellStart"/>
      <w:r w:rsidR="007570AE" w:rsidRPr="003901F8">
        <w:rPr>
          <w:rFonts w:cs="Arial"/>
          <w:color w:val="000000" w:themeColor="text1"/>
          <w:sz w:val="18"/>
          <w:szCs w:val="18"/>
          <w:lang w:val="en-US"/>
        </w:rPr>
        <w:t>driving</w:t>
      </w:r>
      <w:proofErr w:type="spellEnd"/>
      <w:r w:rsidR="007570AE" w:rsidRPr="003901F8">
        <w:rPr>
          <w:rFonts w:cs="Arial"/>
          <w:color w:val="000000" w:themeColor="text1"/>
          <w:sz w:val="18"/>
          <w:szCs w:val="18"/>
          <w:lang w:val="en-US"/>
        </w:rPr>
        <w:t>, climbing stairs and operating machinery/plant.</w:t>
      </w:r>
      <w:r w:rsidR="00EC3D1D" w:rsidRPr="003901F8">
        <w:rPr>
          <w:rFonts w:cs="Arial"/>
          <w:color w:val="000000" w:themeColor="text1"/>
          <w:sz w:val="18"/>
          <w:szCs w:val="18"/>
          <w:lang w:val="en-US"/>
        </w:rPr>
        <w:br/>
      </w:r>
      <w:r w:rsidR="007570AE" w:rsidRPr="003901F8">
        <w:rPr>
          <w:rFonts w:cs="Arial"/>
          <w:color w:val="000000" w:themeColor="text1"/>
          <w:sz w:val="18"/>
          <w:szCs w:val="18"/>
          <w:lang w:val="en-US"/>
        </w:rPr>
        <w:t>machines/equipment</w:t>
      </w:r>
      <w:r w:rsidR="00291B28" w:rsidRPr="003901F8">
        <w:rPr>
          <w:rFonts w:cs="Arial"/>
          <w:color w:val="000000" w:themeColor="text1"/>
          <w:sz w:val="18"/>
          <w:szCs w:val="18"/>
          <w:lang w:val="en-US"/>
        </w:rPr>
        <w:t>.</w:t>
      </w:r>
    </w:p>
    <w:p w14:paraId="2C7FE34F" w14:textId="77777777" w:rsidR="008C00FD" w:rsidRPr="003901F8" w:rsidRDefault="008C00FD" w:rsidP="00291B28">
      <w:pPr>
        <w:jc w:val="both"/>
        <w:rPr>
          <w:rFonts w:cs="Arial"/>
          <w:color w:val="000000" w:themeColor="text1"/>
          <w:sz w:val="18"/>
          <w:szCs w:val="18"/>
          <w:lang w:val="en-US"/>
        </w:rPr>
      </w:pPr>
    </w:p>
    <w:p w14:paraId="41401901" w14:textId="77777777" w:rsidR="00FB0FF4" w:rsidRPr="003901F8" w:rsidRDefault="00FD0260" w:rsidP="00FD0260">
      <w:pPr>
        <w:tabs>
          <w:tab w:val="left" w:pos="426"/>
        </w:tabs>
        <w:ind w:left="426" w:hanging="426"/>
        <w:jc w:val="both"/>
        <w:rPr>
          <w:rFonts w:cs="Arial"/>
          <w:color w:val="000000" w:themeColor="text1"/>
          <w:sz w:val="18"/>
          <w:szCs w:val="18"/>
          <w:lang w:val="en-US"/>
        </w:rPr>
      </w:pPr>
      <w:r w:rsidRPr="003901F8">
        <w:rPr>
          <w:rFonts w:cs="Arial"/>
          <w:color w:val="000000" w:themeColor="text1"/>
          <w:sz w:val="18"/>
          <w:szCs w:val="18"/>
          <w:lang w:val="en-US"/>
        </w:rPr>
        <w:t>1.11</w:t>
      </w:r>
      <w:r w:rsidRPr="003901F8">
        <w:rPr>
          <w:rFonts w:cs="Arial"/>
          <w:color w:val="000000" w:themeColor="text1"/>
          <w:sz w:val="18"/>
          <w:szCs w:val="18"/>
          <w:lang w:val="en-US"/>
        </w:rPr>
        <w:tab/>
      </w:r>
      <w:r w:rsidR="00DD7EEE" w:rsidRPr="003901F8">
        <w:rPr>
          <w:rFonts w:cs="Arial"/>
          <w:color w:val="000000" w:themeColor="text1"/>
          <w:sz w:val="18"/>
          <w:szCs w:val="18"/>
          <w:lang w:val="en-US"/>
        </w:rPr>
        <w:t xml:space="preserve">The </w:t>
      </w:r>
      <w:r w:rsidR="00EC3D1D" w:rsidRPr="003901F8">
        <w:rPr>
          <w:rFonts w:cs="Arial"/>
          <w:color w:val="000000" w:themeColor="text1"/>
          <w:sz w:val="18"/>
          <w:szCs w:val="18"/>
          <w:lang w:val="en-US"/>
        </w:rPr>
        <w:t xml:space="preserve">Contractor shall </w:t>
      </w:r>
      <w:r w:rsidR="00DD7EEE" w:rsidRPr="003901F8">
        <w:rPr>
          <w:rFonts w:cs="Arial"/>
          <w:color w:val="000000" w:themeColor="text1"/>
          <w:sz w:val="18"/>
          <w:szCs w:val="18"/>
          <w:lang w:val="en-US"/>
        </w:rPr>
        <w:t>bring high-visibility waistcoats.</w:t>
      </w:r>
    </w:p>
    <w:p w14:paraId="530C03E5" w14:textId="5E359B4B" w:rsidR="00883FDA" w:rsidRPr="003901F8" w:rsidRDefault="00FB0FF4" w:rsidP="00C56A9C">
      <w:pPr>
        <w:tabs>
          <w:tab w:val="left" w:pos="0"/>
        </w:tabs>
        <w:ind w:left="426" w:hanging="426"/>
        <w:jc w:val="both"/>
        <w:rPr>
          <w:rFonts w:cs="Arial"/>
          <w:color w:val="000000" w:themeColor="text1"/>
          <w:sz w:val="18"/>
          <w:szCs w:val="18"/>
          <w:lang w:val="en-US"/>
        </w:rPr>
      </w:pPr>
      <w:r w:rsidRPr="003901F8">
        <w:rPr>
          <w:rFonts w:cs="Arial"/>
          <w:color w:val="000000" w:themeColor="text1"/>
          <w:sz w:val="18"/>
          <w:szCs w:val="18"/>
          <w:lang w:val="en-US"/>
        </w:rPr>
        <w:tab/>
      </w:r>
      <w:r w:rsidR="00FD0260" w:rsidRPr="003901F8">
        <w:rPr>
          <w:rFonts w:cs="Arial"/>
          <w:color w:val="000000" w:themeColor="text1"/>
          <w:sz w:val="18"/>
          <w:szCs w:val="18"/>
          <w:lang w:val="en-US"/>
        </w:rPr>
        <w:t xml:space="preserve">A high-visibility waistcoat must be worn in </w:t>
      </w:r>
      <w:r w:rsidR="008C00FD" w:rsidRPr="003901F8">
        <w:rPr>
          <w:rFonts w:cs="Arial"/>
          <w:color w:val="000000" w:themeColor="text1"/>
          <w:sz w:val="18"/>
          <w:szCs w:val="18"/>
          <w:lang w:val="en-US"/>
        </w:rPr>
        <w:t xml:space="preserve">loading and handling areas. </w:t>
      </w:r>
      <w:r w:rsidR="00FD0260" w:rsidRPr="003901F8">
        <w:rPr>
          <w:rFonts w:cs="Arial"/>
          <w:color w:val="000000" w:themeColor="text1"/>
          <w:sz w:val="18"/>
          <w:szCs w:val="18"/>
          <w:lang w:val="en-US"/>
        </w:rPr>
        <w:br/>
      </w:r>
      <w:r w:rsidR="008C00FD" w:rsidRPr="003901F8">
        <w:rPr>
          <w:rFonts w:cs="Arial"/>
          <w:color w:val="000000" w:themeColor="text1"/>
          <w:sz w:val="18"/>
          <w:szCs w:val="18"/>
          <w:lang w:val="en-US"/>
        </w:rPr>
        <w:t xml:space="preserve">worn. </w:t>
      </w:r>
      <w:r w:rsidR="00A10F77" w:rsidRPr="003901F8">
        <w:rPr>
          <w:rFonts w:cs="Arial"/>
          <w:color w:val="000000" w:themeColor="text1"/>
          <w:sz w:val="18"/>
          <w:szCs w:val="18"/>
          <w:lang w:val="en-US"/>
        </w:rPr>
        <w:t xml:space="preserve">The areas will be announced by the </w:t>
      </w:r>
      <w:r w:rsidR="00EC3D1D" w:rsidRPr="003901F8">
        <w:rPr>
          <w:rFonts w:cs="Arial"/>
          <w:color w:val="000000" w:themeColor="text1"/>
          <w:sz w:val="18"/>
          <w:szCs w:val="18"/>
          <w:lang w:val="en-US"/>
        </w:rPr>
        <w:t>coordinator.</w:t>
      </w:r>
      <w:r w:rsidR="00EC3D1D" w:rsidRPr="003901F8">
        <w:rPr>
          <w:rFonts w:cs="Arial"/>
          <w:color w:val="000000" w:themeColor="text1"/>
          <w:sz w:val="18"/>
          <w:szCs w:val="18"/>
          <w:lang w:val="en-US"/>
        </w:rPr>
        <w:br/>
      </w:r>
      <w:r w:rsidR="00A10F77" w:rsidRPr="003901F8">
        <w:rPr>
          <w:rFonts w:cs="Arial"/>
          <w:color w:val="000000" w:themeColor="text1"/>
          <w:sz w:val="18"/>
          <w:szCs w:val="18"/>
          <w:lang w:val="en-US"/>
        </w:rPr>
        <w:t xml:space="preserve">announced by the coordinator. </w:t>
      </w:r>
      <w:r w:rsidR="00E85E5C" w:rsidRPr="003901F8">
        <w:rPr>
          <w:rFonts w:cs="Arial"/>
          <w:color w:val="000000" w:themeColor="text1"/>
          <w:sz w:val="18"/>
          <w:szCs w:val="18"/>
          <w:lang w:val="en-US"/>
        </w:rPr>
        <w:br/>
      </w:r>
    </w:p>
    <w:p w14:paraId="0EFE3B71" w14:textId="77777777" w:rsidR="00C56A9C" w:rsidRPr="003901F8" w:rsidRDefault="00C56A9C" w:rsidP="00291B28">
      <w:pPr>
        <w:jc w:val="both"/>
        <w:rPr>
          <w:rFonts w:cs="Arial"/>
          <w:color w:val="000000" w:themeColor="text1"/>
          <w:sz w:val="18"/>
          <w:szCs w:val="18"/>
          <w:lang w:val="en-US"/>
        </w:rPr>
      </w:pPr>
    </w:p>
    <w:p w14:paraId="4A3B09F5" w14:textId="77777777" w:rsidR="00A324F0" w:rsidRPr="003901F8" w:rsidRDefault="00A324F0" w:rsidP="00291B28">
      <w:pPr>
        <w:jc w:val="both"/>
        <w:rPr>
          <w:rFonts w:cs="Arial"/>
          <w:color w:val="000000" w:themeColor="text1"/>
          <w:sz w:val="18"/>
          <w:szCs w:val="18"/>
          <w:lang w:val="en-US"/>
        </w:rPr>
      </w:pPr>
    </w:p>
    <w:p w14:paraId="55F9E6C7" w14:textId="77777777" w:rsidR="00F168F2" w:rsidRPr="003901F8" w:rsidRDefault="008F4E5B" w:rsidP="00B54AB9">
      <w:pPr>
        <w:tabs>
          <w:tab w:val="left" w:pos="357"/>
          <w:tab w:val="left" w:pos="426"/>
        </w:tabs>
        <w:ind w:left="357" w:hanging="357"/>
        <w:rPr>
          <w:rFonts w:cs="Arial"/>
          <w:b/>
          <w:color w:val="000000" w:themeColor="text1"/>
          <w:szCs w:val="22"/>
          <w:lang w:val="en-US"/>
        </w:rPr>
      </w:pPr>
      <w:r w:rsidRPr="003901F8">
        <w:rPr>
          <w:rFonts w:cs="Arial"/>
          <w:b/>
          <w:color w:val="000000" w:themeColor="text1"/>
          <w:szCs w:val="22"/>
          <w:lang w:val="en-US"/>
        </w:rPr>
        <w:t>2</w:t>
      </w:r>
      <w:r w:rsidRPr="003901F8">
        <w:rPr>
          <w:rFonts w:cs="Arial"/>
          <w:b/>
          <w:color w:val="000000" w:themeColor="text1"/>
          <w:szCs w:val="22"/>
          <w:lang w:val="en-US"/>
        </w:rPr>
        <w:tab/>
      </w:r>
      <w:proofErr w:type="spellStart"/>
      <w:r w:rsidR="00F168F2" w:rsidRPr="003901F8">
        <w:rPr>
          <w:rFonts w:cs="Arial"/>
          <w:b/>
          <w:color w:val="000000" w:themeColor="text1"/>
          <w:szCs w:val="22"/>
          <w:lang w:val="en-US"/>
        </w:rPr>
        <w:t>Behaviour</w:t>
      </w:r>
      <w:proofErr w:type="spellEnd"/>
      <w:r w:rsidR="00F168F2" w:rsidRPr="003901F8">
        <w:rPr>
          <w:rFonts w:cs="Arial"/>
          <w:b/>
          <w:color w:val="000000" w:themeColor="text1"/>
          <w:szCs w:val="22"/>
          <w:lang w:val="en-US"/>
        </w:rPr>
        <w:t xml:space="preserve"> </w:t>
      </w:r>
      <w:r w:rsidR="00E34B81" w:rsidRPr="003901F8">
        <w:rPr>
          <w:rFonts w:cs="Arial"/>
          <w:b/>
          <w:color w:val="000000" w:themeColor="text1"/>
          <w:szCs w:val="22"/>
          <w:lang w:val="en-US"/>
        </w:rPr>
        <w:t xml:space="preserve">in </w:t>
      </w:r>
      <w:r w:rsidR="00344F36" w:rsidRPr="003901F8">
        <w:rPr>
          <w:rFonts w:cs="Arial"/>
          <w:b/>
          <w:color w:val="000000" w:themeColor="text1"/>
          <w:szCs w:val="22"/>
          <w:lang w:val="en-US"/>
        </w:rPr>
        <w:t xml:space="preserve">case of fire / </w:t>
      </w:r>
      <w:r w:rsidR="00A96D0B" w:rsidRPr="003901F8">
        <w:rPr>
          <w:rFonts w:cs="Arial"/>
          <w:b/>
          <w:color w:val="000000" w:themeColor="text1"/>
          <w:szCs w:val="22"/>
          <w:lang w:val="en-US"/>
        </w:rPr>
        <w:t xml:space="preserve">emergency </w:t>
      </w:r>
      <w:r w:rsidR="00FE0A33" w:rsidRPr="003901F8">
        <w:rPr>
          <w:rFonts w:cs="Arial"/>
          <w:b/>
          <w:color w:val="000000" w:themeColor="text1"/>
          <w:szCs w:val="22"/>
          <w:lang w:val="en-US"/>
        </w:rPr>
        <w:t xml:space="preserve">/ </w:t>
      </w:r>
      <w:r w:rsidR="000D6E0D" w:rsidRPr="003901F8">
        <w:rPr>
          <w:rFonts w:cs="Arial"/>
          <w:b/>
          <w:color w:val="000000" w:themeColor="text1"/>
          <w:szCs w:val="22"/>
          <w:lang w:val="en-US"/>
        </w:rPr>
        <w:t>accident</w:t>
      </w:r>
    </w:p>
    <w:p w14:paraId="6F1733E9" w14:textId="77777777" w:rsidR="00F168F2" w:rsidRPr="003901F8" w:rsidRDefault="005A7C2F" w:rsidP="005A7C2F">
      <w:pPr>
        <w:tabs>
          <w:tab w:val="left" w:pos="540"/>
        </w:tabs>
        <w:ind w:left="357" w:hanging="357"/>
        <w:rPr>
          <w:rFonts w:cs="Arial"/>
          <w:color w:val="000000" w:themeColor="text1"/>
          <w:sz w:val="16"/>
          <w:szCs w:val="16"/>
          <w:lang w:val="en-US"/>
        </w:rPr>
      </w:pPr>
      <w:r w:rsidRPr="003901F8">
        <w:rPr>
          <w:rFonts w:cs="Arial"/>
          <w:color w:val="000000" w:themeColor="text1"/>
          <w:sz w:val="16"/>
          <w:szCs w:val="16"/>
          <w:lang w:val="en-US"/>
        </w:rPr>
        <w:tab/>
      </w:r>
      <w:r w:rsidR="00F168F2" w:rsidRPr="003901F8">
        <w:rPr>
          <w:rFonts w:cs="Arial"/>
          <w:color w:val="000000" w:themeColor="text1"/>
          <w:sz w:val="16"/>
          <w:szCs w:val="16"/>
          <w:lang w:val="en-US"/>
        </w:rPr>
        <w:t xml:space="preserve"> </w:t>
      </w:r>
    </w:p>
    <w:p w14:paraId="63E61908" w14:textId="13B5C94D" w:rsidR="006971BF" w:rsidRPr="003901F8" w:rsidRDefault="0008408F" w:rsidP="006971BF">
      <w:pPr>
        <w:tabs>
          <w:tab w:val="left" w:pos="540"/>
        </w:tabs>
        <w:ind w:left="357" w:hanging="357"/>
        <w:jc w:val="both"/>
        <w:rPr>
          <w:rFonts w:cs="Arial"/>
          <w:color w:val="000000" w:themeColor="text1"/>
          <w:sz w:val="18"/>
          <w:szCs w:val="18"/>
          <w:lang w:val="en-US"/>
        </w:rPr>
      </w:pPr>
      <w:r w:rsidRPr="003901F8">
        <w:rPr>
          <w:rFonts w:cs="Arial"/>
          <w:color w:val="000000" w:themeColor="text1"/>
          <w:sz w:val="18"/>
          <w:szCs w:val="18"/>
          <w:lang w:val="en-US"/>
        </w:rPr>
        <w:t>2.1</w:t>
      </w:r>
      <w:r w:rsidR="005A7C2F" w:rsidRPr="003901F8">
        <w:rPr>
          <w:rFonts w:cs="Arial"/>
          <w:color w:val="000000" w:themeColor="text1"/>
          <w:sz w:val="18"/>
          <w:szCs w:val="18"/>
          <w:lang w:val="en-US"/>
        </w:rPr>
        <w:tab/>
      </w:r>
      <w:r w:rsidR="002D028D" w:rsidRPr="003901F8">
        <w:rPr>
          <w:rFonts w:cs="Arial"/>
          <w:color w:val="000000" w:themeColor="text1"/>
          <w:sz w:val="18"/>
          <w:szCs w:val="18"/>
          <w:lang w:val="en-US"/>
        </w:rPr>
        <w:t xml:space="preserve">In case of </w:t>
      </w:r>
      <w:r w:rsidR="002D028D" w:rsidRPr="003901F8">
        <w:rPr>
          <w:rFonts w:cs="Arial"/>
          <w:b/>
          <w:color w:val="000000" w:themeColor="text1"/>
          <w:sz w:val="18"/>
          <w:szCs w:val="18"/>
          <w:lang w:val="en-US"/>
        </w:rPr>
        <w:t xml:space="preserve">fire </w:t>
      </w:r>
      <w:r w:rsidR="00500B2F" w:rsidRPr="003901F8">
        <w:rPr>
          <w:rFonts w:cs="Arial"/>
          <w:b/>
          <w:color w:val="000000" w:themeColor="text1"/>
          <w:sz w:val="18"/>
          <w:szCs w:val="18"/>
          <w:lang w:val="en-US"/>
        </w:rPr>
        <w:t xml:space="preserve">or </w:t>
      </w:r>
      <w:r w:rsidR="002D028D" w:rsidRPr="003901F8">
        <w:rPr>
          <w:rFonts w:cs="Arial"/>
          <w:b/>
          <w:color w:val="000000" w:themeColor="text1"/>
          <w:sz w:val="18"/>
          <w:szCs w:val="18"/>
          <w:lang w:val="en-US"/>
        </w:rPr>
        <w:t xml:space="preserve">emergency </w:t>
      </w:r>
      <w:r w:rsidR="002D028D" w:rsidRPr="003901F8">
        <w:rPr>
          <w:rFonts w:cs="Arial"/>
          <w:color w:val="000000" w:themeColor="text1"/>
          <w:sz w:val="18"/>
          <w:szCs w:val="18"/>
          <w:lang w:val="en-US"/>
        </w:rPr>
        <w:t xml:space="preserve">(fire, gas leakage, open media) as well as in case of </w:t>
      </w:r>
      <w:r w:rsidR="00E43D36" w:rsidRPr="003901F8">
        <w:rPr>
          <w:rFonts w:cs="Arial"/>
          <w:b/>
          <w:color w:val="000000" w:themeColor="text1"/>
          <w:sz w:val="18"/>
          <w:szCs w:val="18"/>
          <w:lang w:val="en-US"/>
        </w:rPr>
        <w:t xml:space="preserve">serious </w:t>
      </w:r>
      <w:r w:rsidR="00F168F2" w:rsidRPr="003901F8">
        <w:rPr>
          <w:rFonts w:cs="Arial"/>
          <w:b/>
          <w:color w:val="000000" w:themeColor="text1"/>
          <w:sz w:val="18"/>
          <w:szCs w:val="18"/>
          <w:lang w:val="en-US"/>
        </w:rPr>
        <w:t xml:space="preserve">accidents </w:t>
      </w:r>
      <w:r w:rsidR="00F168F2" w:rsidRPr="003901F8">
        <w:rPr>
          <w:rFonts w:cs="Arial"/>
          <w:color w:val="000000" w:themeColor="text1"/>
          <w:sz w:val="18"/>
          <w:szCs w:val="18"/>
          <w:lang w:val="en-US"/>
        </w:rPr>
        <w:t xml:space="preserve">in the plant, the </w:t>
      </w:r>
      <w:r w:rsidR="001C7D59" w:rsidRPr="003901F8">
        <w:rPr>
          <w:rFonts w:cs="Arial"/>
          <w:b/>
          <w:color w:val="000000" w:themeColor="text1"/>
          <w:sz w:val="18"/>
          <w:szCs w:val="18"/>
          <w:lang w:val="en-US"/>
        </w:rPr>
        <w:t xml:space="preserve">fire brigade </w:t>
      </w:r>
      <w:r w:rsidR="00DB435A" w:rsidRPr="003901F8">
        <w:rPr>
          <w:rFonts w:cs="Arial"/>
          <w:color w:val="000000" w:themeColor="text1"/>
          <w:sz w:val="18"/>
          <w:szCs w:val="18"/>
          <w:lang w:val="en-US"/>
        </w:rPr>
        <w:t xml:space="preserve">must be </w:t>
      </w:r>
      <w:r w:rsidR="00F168F2" w:rsidRPr="003901F8">
        <w:rPr>
          <w:rFonts w:cs="Arial"/>
          <w:color w:val="000000" w:themeColor="text1"/>
          <w:sz w:val="18"/>
          <w:szCs w:val="18"/>
          <w:lang w:val="en-US"/>
        </w:rPr>
        <w:t xml:space="preserve">notified immediately </w:t>
      </w:r>
      <w:r w:rsidR="00AA27EB" w:rsidRPr="003901F8">
        <w:rPr>
          <w:rFonts w:cs="Arial"/>
          <w:color w:val="000000" w:themeColor="text1"/>
          <w:sz w:val="18"/>
          <w:szCs w:val="18"/>
          <w:lang w:val="en-US"/>
        </w:rPr>
        <w:t xml:space="preserve">via the </w:t>
      </w:r>
      <w:r w:rsidR="00AA27EB" w:rsidRPr="003901F8">
        <w:rPr>
          <w:rFonts w:cs="Arial"/>
          <w:bCs/>
          <w:color w:val="000000" w:themeColor="text1"/>
          <w:sz w:val="18"/>
          <w:szCs w:val="18"/>
          <w:lang w:val="en-US"/>
        </w:rPr>
        <w:t xml:space="preserve">emergency number with </w:t>
      </w:r>
      <w:r w:rsidR="005F2528">
        <w:rPr>
          <w:rFonts w:cs="Arial"/>
          <w:b/>
          <w:bCs/>
          <w:color w:val="000000" w:themeColor="text1"/>
          <w:sz w:val="18"/>
          <w:szCs w:val="18"/>
          <w:lang w:val="en-US"/>
        </w:rPr>
        <w:t>RR SOLUTION MAGDEBURG GMBH</w:t>
      </w:r>
      <w:r w:rsidR="00AA27EB" w:rsidRPr="003901F8">
        <w:rPr>
          <w:rFonts w:cs="Arial"/>
          <w:b/>
          <w:bCs/>
          <w:color w:val="000000" w:themeColor="text1"/>
          <w:sz w:val="18"/>
          <w:szCs w:val="18"/>
          <w:lang w:val="en-US"/>
        </w:rPr>
        <w:t xml:space="preserve"> telephone </w:t>
      </w:r>
      <w:r w:rsidR="00DB435A" w:rsidRPr="003901F8">
        <w:rPr>
          <w:rFonts w:cs="Arial"/>
          <w:b/>
          <w:bCs/>
          <w:color w:val="000000" w:themeColor="text1"/>
          <w:sz w:val="18"/>
          <w:szCs w:val="18"/>
          <w:lang w:val="en-US"/>
        </w:rPr>
        <w:t xml:space="preserve">0-112 </w:t>
      </w:r>
      <w:r w:rsidR="00AA27EB" w:rsidRPr="003901F8">
        <w:rPr>
          <w:rFonts w:cs="Arial"/>
          <w:b/>
          <w:color w:val="000000" w:themeColor="text1"/>
          <w:sz w:val="18"/>
          <w:szCs w:val="18"/>
          <w:lang w:val="en-US"/>
        </w:rPr>
        <w:t xml:space="preserve">or </w:t>
      </w:r>
      <w:r w:rsidR="00F41823" w:rsidRPr="003901F8">
        <w:rPr>
          <w:rFonts w:cs="Arial"/>
          <w:b/>
          <w:bCs/>
          <w:color w:val="000000" w:themeColor="text1"/>
          <w:sz w:val="18"/>
          <w:szCs w:val="18"/>
          <w:lang w:val="en-US"/>
        </w:rPr>
        <w:t xml:space="preserve">with mobile telephone </w:t>
      </w:r>
      <w:r w:rsidR="00AA27EB" w:rsidRPr="003901F8">
        <w:rPr>
          <w:rFonts w:cs="Arial"/>
          <w:b/>
          <w:color w:val="000000" w:themeColor="text1"/>
          <w:sz w:val="18"/>
          <w:szCs w:val="18"/>
          <w:lang w:val="en-US"/>
        </w:rPr>
        <w:t>112.</w:t>
      </w:r>
    </w:p>
    <w:p w14:paraId="780F08DE" w14:textId="3B0E0FF8" w:rsidR="00F168F2" w:rsidRPr="003901F8" w:rsidRDefault="006971BF" w:rsidP="006971BF">
      <w:pPr>
        <w:tabs>
          <w:tab w:val="left" w:pos="540"/>
        </w:tabs>
        <w:ind w:left="357" w:hanging="357"/>
        <w:jc w:val="both"/>
        <w:rPr>
          <w:rFonts w:cs="Arial"/>
          <w:color w:val="000000" w:themeColor="text1"/>
          <w:sz w:val="18"/>
          <w:szCs w:val="18"/>
          <w:lang w:val="en-US"/>
        </w:rPr>
      </w:pPr>
      <w:r w:rsidRPr="003901F8">
        <w:rPr>
          <w:rFonts w:cs="Arial"/>
          <w:color w:val="000000" w:themeColor="text1"/>
          <w:sz w:val="18"/>
          <w:szCs w:val="18"/>
          <w:lang w:val="en-US"/>
        </w:rPr>
        <w:tab/>
      </w:r>
      <w:r w:rsidR="00442A9D" w:rsidRPr="003901F8">
        <w:rPr>
          <w:rFonts w:cs="Arial"/>
          <w:color w:val="000000" w:themeColor="text1"/>
          <w:sz w:val="18"/>
          <w:szCs w:val="18"/>
          <w:lang w:val="en-US"/>
        </w:rPr>
        <w:t xml:space="preserve">In </w:t>
      </w:r>
      <w:r w:rsidR="0008408F" w:rsidRPr="003901F8">
        <w:rPr>
          <w:rFonts w:cs="Arial"/>
          <w:color w:val="000000" w:themeColor="text1"/>
          <w:sz w:val="18"/>
          <w:szCs w:val="18"/>
          <w:lang w:val="en-US"/>
        </w:rPr>
        <w:t xml:space="preserve">addition, the </w:t>
      </w:r>
      <w:r w:rsidR="00442A9D" w:rsidRPr="003901F8">
        <w:rPr>
          <w:rFonts w:cs="Arial"/>
          <w:b/>
          <w:color w:val="000000" w:themeColor="text1"/>
          <w:sz w:val="18"/>
          <w:szCs w:val="18"/>
          <w:lang w:val="en-US"/>
        </w:rPr>
        <w:t xml:space="preserve">reception/security service on site </w:t>
      </w:r>
      <w:r w:rsidR="0008408F" w:rsidRPr="003901F8">
        <w:rPr>
          <w:rFonts w:cs="Arial"/>
          <w:color w:val="000000" w:themeColor="text1"/>
          <w:sz w:val="18"/>
          <w:szCs w:val="18"/>
          <w:lang w:val="en-US"/>
        </w:rPr>
        <w:t>must be informed.</w:t>
      </w:r>
    </w:p>
    <w:p w14:paraId="73D41D30" w14:textId="77777777" w:rsidR="0008408F" w:rsidRPr="003901F8" w:rsidRDefault="001040CE" w:rsidP="008E6434">
      <w:pPr>
        <w:tabs>
          <w:tab w:val="left" w:pos="540"/>
        </w:tabs>
        <w:ind w:left="357" w:hanging="357"/>
        <w:jc w:val="both"/>
        <w:rPr>
          <w:rFonts w:cs="Arial"/>
          <w:color w:val="000000" w:themeColor="text1"/>
          <w:sz w:val="16"/>
          <w:szCs w:val="16"/>
          <w:lang w:val="en-US"/>
        </w:rPr>
      </w:pPr>
      <w:r w:rsidRPr="003901F8">
        <w:rPr>
          <w:rFonts w:cs="Arial"/>
          <w:color w:val="000000" w:themeColor="text1"/>
          <w:sz w:val="12"/>
          <w:szCs w:val="12"/>
          <w:lang w:val="en-US"/>
        </w:rPr>
        <w:tab/>
      </w:r>
    </w:p>
    <w:p w14:paraId="2B70B40C" w14:textId="77777777" w:rsidR="0059443E" w:rsidRPr="003901F8" w:rsidRDefault="0008408F" w:rsidP="008E6434">
      <w:pPr>
        <w:tabs>
          <w:tab w:val="left" w:pos="540"/>
        </w:tabs>
        <w:ind w:left="357" w:hanging="357"/>
        <w:jc w:val="both"/>
        <w:rPr>
          <w:rFonts w:cs="Arial"/>
          <w:color w:val="000000" w:themeColor="text1"/>
          <w:sz w:val="18"/>
          <w:szCs w:val="18"/>
          <w:lang w:val="en-US"/>
        </w:rPr>
      </w:pPr>
      <w:r w:rsidRPr="003901F8">
        <w:rPr>
          <w:rFonts w:cs="Arial"/>
          <w:color w:val="000000" w:themeColor="text1"/>
          <w:sz w:val="18"/>
          <w:szCs w:val="18"/>
          <w:lang w:val="en-US"/>
        </w:rPr>
        <w:t>2.2</w:t>
      </w:r>
      <w:r w:rsidR="005A7C2F" w:rsidRPr="003901F8">
        <w:rPr>
          <w:rFonts w:cs="Arial"/>
          <w:color w:val="000000" w:themeColor="text1"/>
          <w:sz w:val="18"/>
          <w:szCs w:val="18"/>
          <w:lang w:val="en-US"/>
        </w:rPr>
        <w:tab/>
      </w:r>
      <w:r w:rsidR="007A020D" w:rsidRPr="003901F8">
        <w:rPr>
          <w:rFonts w:cs="Arial"/>
          <w:color w:val="000000" w:themeColor="text1"/>
          <w:sz w:val="18"/>
          <w:szCs w:val="18"/>
          <w:lang w:val="en-US"/>
        </w:rPr>
        <w:t xml:space="preserve">In the event of a fire or gas leak, go immediately to the </w:t>
      </w:r>
      <w:r w:rsidR="003320F9" w:rsidRPr="003901F8">
        <w:rPr>
          <w:rFonts w:cs="Arial"/>
          <w:color w:val="000000" w:themeColor="text1"/>
          <w:sz w:val="18"/>
          <w:szCs w:val="18"/>
          <w:lang w:val="en-US"/>
        </w:rPr>
        <w:t xml:space="preserve">marked </w:t>
      </w:r>
      <w:r w:rsidR="007A020D" w:rsidRPr="003901F8">
        <w:rPr>
          <w:rFonts w:cs="Arial"/>
          <w:color w:val="000000" w:themeColor="text1"/>
          <w:sz w:val="18"/>
          <w:szCs w:val="18"/>
          <w:lang w:val="en-US"/>
        </w:rPr>
        <w:t xml:space="preserve">assembly point and, if possible, take </w:t>
      </w:r>
      <w:r w:rsidR="00500B2F" w:rsidRPr="003901F8">
        <w:rPr>
          <w:rFonts w:cs="Arial"/>
          <w:color w:val="000000" w:themeColor="text1"/>
          <w:sz w:val="18"/>
          <w:szCs w:val="18"/>
          <w:lang w:val="en-US"/>
        </w:rPr>
        <w:t>endangered persons with you</w:t>
      </w:r>
      <w:r w:rsidR="007A020D" w:rsidRPr="003901F8">
        <w:rPr>
          <w:rFonts w:cs="Arial"/>
          <w:color w:val="000000" w:themeColor="text1"/>
          <w:sz w:val="18"/>
          <w:szCs w:val="18"/>
          <w:lang w:val="en-US"/>
        </w:rPr>
        <w:t>. See also the information in the safety flyer.</w:t>
      </w:r>
    </w:p>
    <w:p w14:paraId="1DB802B5" w14:textId="77777777" w:rsidR="00086511" w:rsidRPr="003901F8" w:rsidRDefault="00500B2F" w:rsidP="008E6434">
      <w:pPr>
        <w:tabs>
          <w:tab w:val="left" w:pos="540"/>
        </w:tabs>
        <w:ind w:left="357" w:hanging="357"/>
        <w:jc w:val="both"/>
        <w:rPr>
          <w:rFonts w:cs="Arial"/>
          <w:color w:val="000000" w:themeColor="text1"/>
          <w:sz w:val="18"/>
          <w:szCs w:val="18"/>
          <w:lang w:val="en-US"/>
        </w:rPr>
      </w:pPr>
      <w:r w:rsidRPr="003901F8">
        <w:rPr>
          <w:rFonts w:cs="Arial"/>
          <w:color w:val="000000" w:themeColor="text1"/>
          <w:sz w:val="18"/>
          <w:szCs w:val="18"/>
          <w:lang w:val="en-US"/>
        </w:rPr>
        <w:tab/>
      </w:r>
      <w:r w:rsidR="003320F9" w:rsidRPr="003901F8">
        <w:rPr>
          <w:rFonts w:cs="Arial"/>
          <w:color w:val="000000" w:themeColor="text1"/>
          <w:sz w:val="18"/>
          <w:szCs w:val="18"/>
          <w:lang w:val="en-US"/>
        </w:rPr>
        <w:t xml:space="preserve">Try to extinguish the fire immediately </w:t>
      </w:r>
      <w:r w:rsidR="007A020D" w:rsidRPr="003901F8">
        <w:rPr>
          <w:rFonts w:cs="Arial"/>
          <w:color w:val="000000" w:themeColor="text1"/>
          <w:sz w:val="18"/>
          <w:szCs w:val="18"/>
          <w:lang w:val="en-US"/>
        </w:rPr>
        <w:t xml:space="preserve">if you have caused a fire yourself.  </w:t>
      </w:r>
      <w:r w:rsidR="003320F9" w:rsidRPr="003901F8">
        <w:rPr>
          <w:rFonts w:cs="Arial"/>
          <w:color w:val="000000" w:themeColor="text1"/>
          <w:sz w:val="18"/>
          <w:szCs w:val="18"/>
          <w:lang w:val="en-US"/>
        </w:rPr>
        <w:t xml:space="preserve">When doing so, pay attention to </w:t>
      </w:r>
    </w:p>
    <w:p w14:paraId="374CA522" w14:textId="77777777" w:rsidR="00500B2F" w:rsidRPr="003901F8" w:rsidRDefault="00C56A9C" w:rsidP="00C56A9C">
      <w:pPr>
        <w:tabs>
          <w:tab w:val="left" w:pos="357"/>
          <w:tab w:val="left" w:pos="540"/>
        </w:tabs>
        <w:jc w:val="both"/>
        <w:rPr>
          <w:rFonts w:cs="Arial"/>
          <w:color w:val="000000" w:themeColor="text1"/>
          <w:sz w:val="18"/>
          <w:szCs w:val="18"/>
          <w:lang w:val="en-US"/>
        </w:rPr>
      </w:pPr>
      <w:r w:rsidRPr="003901F8">
        <w:rPr>
          <w:rFonts w:cs="Arial"/>
          <w:color w:val="000000" w:themeColor="text1"/>
          <w:sz w:val="18"/>
          <w:szCs w:val="18"/>
          <w:lang w:val="en-US"/>
        </w:rPr>
        <w:tab/>
      </w:r>
      <w:r w:rsidR="003320F9" w:rsidRPr="003901F8">
        <w:rPr>
          <w:rFonts w:cs="Arial"/>
          <w:color w:val="000000" w:themeColor="text1"/>
          <w:sz w:val="18"/>
          <w:szCs w:val="18"/>
          <w:lang w:val="en-US"/>
        </w:rPr>
        <w:t xml:space="preserve">on your safety. </w:t>
      </w:r>
    </w:p>
    <w:p w14:paraId="1267D8DB" w14:textId="77777777" w:rsidR="0008408F" w:rsidRPr="003901F8" w:rsidRDefault="0008408F" w:rsidP="008E6434">
      <w:pPr>
        <w:tabs>
          <w:tab w:val="left" w:pos="540"/>
        </w:tabs>
        <w:ind w:left="357" w:hanging="357"/>
        <w:jc w:val="both"/>
        <w:rPr>
          <w:rFonts w:cs="Arial"/>
          <w:color w:val="000000" w:themeColor="text1"/>
          <w:sz w:val="16"/>
          <w:szCs w:val="16"/>
          <w:lang w:val="en-US"/>
        </w:rPr>
      </w:pPr>
    </w:p>
    <w:p w14:paraId="34F6F252" w14:textId="76766331" w:rsidR="003320F9" w:rsidRPr="003901F8" w:rsidRDefault="0008408F" w:rsidP="003320F9">
      <w:pPr>
        <w:tabs>
          <w:tab w:val="left" w:pos="540"/>
        </w:tabs>
        <w:ind w:left="357" w:hanging="357"/>
        <w:jc w:val="both"/>
        <w:rPr>
          <w:rFonts w:cs="Arial"/>
          <w:color w:val="000000" w:themeColor="text1"/>
          <w:sz w:val="18"/>
          <w:szCs w:val="18"/>
          <w:lang w:val="en-US"/>
        </w:rPr>
      </w:pPr>
      <w:r w:rsidRPr="003901F8">
        <w:rPr>
          <w:rFonts w:cs="Arial"/>
          <w:color w:val="000000" w:themeColor="text1"/>
          <w:sz w:val="18"/>
          <w:szCs w:val="18"/>
          <w:lang w:val="en-US"/>
        </w:rPr>
        <w:t>2.3</w:t>
      </w:r>
      <w:r w:rsidRPr="003901F8">
        <w:rPr>
          <w:rFonts w:cs="Arial"/>
          <w:color w:val="000000" w:themeColor="text1"/>
          <w:sz w:val="18"/>
          <w:szCs w:val="18"/>
          <w:lang w:val="en-US"/>
        </w:rPr>
        <w:tab/>
      </w:r>
      <w:r w:rsidR="002D028D" w:rsidRPr="003901F8">
        <w:rPr>
          <w:rFonts w:cs="Arial"/>
          <w:color w:val="000000" w:themeColor="text1"/>
          <w:sz w:val="18"/>
          <w:szCs w:val="18"/>
          <w:lang w:val="en-US"/>
        </w:rPr>
        <w:t xml:space="preserve">Should the Contractor or one of his employees suffer an accident, </w:t>
      </w:r>
      <w:r w:rsidR="00F652A0" w:rsidRPr="003901F8">
        <w:rPr>
          <w:rFonts w:cs="Arial"/>
          <w:color w:val="000000" w:themeColor="text1"/>
          <w:sz w:val="18"/>
          <w:szCs w:val="18"/>
          <w:lang w:val="en-US"/>
        </w:rPr>
        <w:t xml:space="preserve">our first aiders </w:t>
      </w:r>
      <w:r w:rsidR="001C7D59" w:rsidRPr="003901F8">
        <w:rPr>
          <w:rFonts w:cs="Arial"/>
          <w:color w:val="000000" w:themeColor="text1"/>
          <w:sz w:val="18"/>
          <w:szCs w:val="18"/>
          <w:lang w:val="en-US"/>
        </w:rPr>
        <w:t>are at their disposal</w:t>
      </w:r>
      <w:r w:rsidR="002D028D" w:rsidRPr="003901F8">
        <w:rPr>
          <w:rFonts w:cs="Arial"/>
          <w:color w:val="000000" w:themeColor="text1"/>
          <w:sz w:val="18"/>
          <w:szCs w:val="18"/>
          <w:lang w:val="en-US"/>
        </w:rPr>
        <w:t xml:space="preserve">. </w:t>
      </w:r>
      <w:r w:rsidR="00F46A0F" w:rsidRPr="003901F8">
        <w:rPr>
          <w:rFonts w:cs="Arial"/>
          <w:color w:val="000000" w:themeColor="text1"/>
          <w:sz w:val="18"/>
          <w:szCs w:val="18"/>
          <w:lang w:val="en-US"/>
        </w:rPr>
        <w:t xml:space="preserve">First aid material for first aid is available at </w:t>
      </w:r>
      <w:r w:rsidR="008E6434" w:rsidRPr="003901F8">
        <w:rPr>
          <w:rFonts w:cs="Arial"/>
          <w:color w:val="000000" w:themeColor="text1"/>
          <w:sz w:val="18"/>
          <w:szCs w:val="18"/>
          <w:lang w:val="en-US"/>
        </w:rPr>
        <w:t xml:space="preserve">field offices. </w:t>
      </w:r>
    </w:p>
    <w:p w14:paraId="00BB0670" w14:textId="77777777" w:rsidR="003320F9" w:rsidRPr="003901F8" w:rsidRDefault="003320F9" w:rsidP="003320F9">
      <w:pPr>
        <w:tabs>
          <w:tab w:val="left" w:pos="540"/>
        </w:tabs>
        <w:ind w:left="357" w:hanging="357"/>
        <w:jc w:val="both"/>
        <w:rPr>
          <w:rFonts w:cs="Arial"/>
          <w:color w:val="000000" w:themeColor="text1"/>
          <w:sz w:val="18"/>
          <w:szCs w:val="18"/>
          <w:lang w:val="en-US"/>
        </w:rPr>
      </w:pPr>
      <w:r w:rsidRPr="003901F8">
        <w:rPr>
          <w:rFonts w:cs="Arial"/>
          <w:color w:val="000000" w:themeColor="text1"/>
          <w:sz w:val="18"/>
          <w:szCs w:val="18"/>
          <w:lang w:val="en-US"/>
        </w:rPr>
        <w:tab/>
      </w:r>
      <w:r w:rsidR="007A020D" w:rsidRPr="003901F8">
        <w:rPr>
          <w:rFonts w:cs="Arial"/>
          <w:color w:val="000000" w:themeColor="text1"/>
          <w:sz w:val="18"/>
          <w:szCs w:val="18"/>
          <w:lang w:val="en-US"/>
        </w:rPr>
        <w:t>Nothing may be changed at the accident site if this permits the rescue of persons.</w:t>
      </w:r>
    </w:p>
    <w:p w14:paraId="21F2B794" w14:textId="77777777" w:rsidR="00C56A9C" w:rsidRPr="003901F8" w:rsidRDefault="003320F9" w:rsidP="008E6434">
      <w:pPr>
        <w:tabs>
          <w:tab w:val="left" w:pos="540"/>
        </w:tabs>
        <w:ind w:left="357" w:hanging="357"/>
        <w:jc w:val="both"/>
        <w:rPr>
          <w:rFonts w:cs="Arial"/>
          <w:color w:val="000000" w:themeColor="text1"/>
          <w:sz w:val="18"/>
          <w:szCs w:val="18"/>
          <w:lang w:val="en-US"/>
        </w:rPr>
      </w:pPr>
      <w:r w:rsidRPr="003901F8">
        <w:rPr>
          <w:rFonts w:cs="Arial"/>
          <w:color w:val="000000" w:themeColor="text1"/>
          <w:sz w:val="18"/>
          <w:szCs w:val="18"/>
          <w:lang w:val="en-US"/>
        </w:rPr>
        <w:tab/>
      </w:r>
      <w:r w:rsidR="0008408F" w:rsidRPr="003901F8">
        <w:rPr>
          <w:rFonts w:cs="Arial"/>
          <w:color w:val="000000" w:themeColor="text1"/>
          <w:sz w:val="18"/>
          <w:szCs w:val="18"/>
          <w:lang w:val="en-US"/>
        </w:rPr>
        <w:softHyphen/>
        <w:t xml:space="preserve">The provisions applicable to the Contractor's own operations </w:t>
      </w:r>
      <w:r w:rsidR="0008408F" w:rsidRPr="003901F8">
        <w:rPr>
          <w:rFonts w:cs="Arial"/>
          <w:color w:val="000000" w:themeColor="text1"/>
          <w:sz w:val="18"/>
          <w:szCs w:val="18"/>
          <w:lang w:val="en-US"/>
        </w:rPr>
        <w:softHyphen/>
        <w:t>concerning the reporting of accidents shall remain unaffected.</w:t>
      </w:r>
      <w:r w:rsidR="00B77499" w:rsidRPr="003901F8">
        <w:rPr>
          <w:rFonts w:cs="Arial"/>
          <w:color w:val="000000" w:themeColor="text1"/>
          <w:sz w:val="18"/>
          <w:szCs w:val="18"/>
          <w:lang w:val="en-US"/>
        </w:rPr>
        <w:br/>
      </w:r>
    </w:p>
    <w:p w14:paraId="777967C7" w14:textId="77777777" w:rsidR="00A324F0" w:rsidRPr="003901F8" w:rsidRDefault="00A324F0" w:rsidP="008E6434">
      <w:pPr>
        <w:tabs>
          <w:tab w:val="left" w:pos="540"/>
        </w:tabs>
        <w:ind w:left="357" w:hanging="357"/>
        <w:jc w:val="both"/>
        <w:rPr>
          <w:rFonts w:cs="Arial"/>
          <w:color w:val="000000" w:themeColor="text1"/>
          <w:sz w:val="18"/>
          <w:szCs w:val="18"/>
          <w:lang w:val="en-US"/>
        </w:rPr>
      </w:pPr>
    </w:p>
    <w:p w14:paraId="078F3FC9" w14:textId="77777777" w:rsidR="00210A83" w:rsidRPr="00C56A9C" w:rsidRDefault="00536799" w:rsidP="00C56A9C">
      <w:pPr>
        <w:tabs>
          <w:tab w:val="left" w:pos="357"/>
        </w:tabs>
        <w:rPr>
          <w:b/>
          <w:color w:val="000000" w:themeColor="text1"/>
          <w:szCs w:val="22"/>
        </w:rPr>
      </w:pPr>
      <w:r w:rsidRPr="00C56A9C">
        <w:rPr>
          <w:b/>
          <w:color w:val="000000" w:themeColor="text1"/>
          <w:szCs w:val="22"/>
        </w:rPr>
        <w:t>3</w:t>
      </w:r>
      <w:r w:rsidR="00707742" w:rsidRPr="00C56A9C">
        <w:rPr>
          <w:b/>
          <w:color w:val="000000" w:themeColor="text1"/>
          <w:szCs w:val="22"/>
        </w:rPr>
        <w:tab/>
      </w:r>
      <w:r w:rsidR="00C47BFB" w:rsidRPr="00C56A9C">
        <w:rPr>
          <w:b/>
          <w:color w:val="000000" w:themeColor="text1"/>
          <w:szCs w:val="22"/>
        </w:rPr>
        <w:t xml:space="preserve">Site </w:t>
      </w:r>
      <w:proofErr w:type="spellStart"/>
      <w:r w:rsidR="00C47BFB" w:rsidRPr="00C56A9C">
        <w:rPr>
          <w:b/>
          <w:color w:val="000000" w:themeColor="text1"/>
          <w:szCs w:val="22"/>
        </w:rPr>
        <w:t>security</w:t>
      </w:r>
      <w:proofErr w:type="spellEnd"/>
      <w:r w:rsidR="00C47BFB" w:rsidRPr="00C56A9C">
        <w:rPr>
          <w:b/>
          <w:color w:val="000000" w:themeColor="text1"/>
          <w:szCs w:val="22"/>
        </w:rPr>
        <w:t xml:space="preserve"> </w:t>
      </w:r>
      <w:r w:rsidR="00210A83" w:rsidRPr="00C56A9C">
        <w:rPr>
          <w:b/>
          <w:color w:val="000000" w:themeColor="text1"/>
          <w:szCs w:val="22"/>
        </w:rPr>
        <w:t>/ Security</w:t>
      </w:r>
    </w:p>
    <w:p w14:paraId="1D8EAEE7" w14:textId="77777777" w:rsidR="00210A83" w:rsidRPr="00C56A9C" w:rsidRDefault="00210A83" w:rsidP="00210A83">
      <w:pPr>
        <w:tabs>
          <w:tab w:val="left" w:pos="357"/>
        </w:tabs>
        <w:rPr>
          <w:color w:val="000000" w:themeColor="text1"/>
          <w:sz w:val="16"/>
          <w:szCs w:val="16"/>
        </w:rPr>
      </w:pPr>
    </w:p>
    <w:p w14:paraId="05D8A631" w14:textId="1372B5AE" w:rsidR="00E51758" w:rsidRPr="00C56A9C" w:rsidRDefault="007F2756" w:rsidP="0059443E">
      <w:pPr>
        <w:pStyle w:val="Listenabsatz"/>
        <w:numPr>
          <w:ilvl w:val="0"/>
          <w:numId w:val="16"/>
        </w:numPr>
        <w:tabs>
          <w:tab w:val="left" w:pos="360"/>
        </w:tabs>
        <w:jc w:val="both"/>
        <w:rPr>
          <w:color w:val="000000" w:themeColor="text1"/>
          <w:sz w:val="14"/>
          <w:szCs w:val="14"/>
        </w:rPr>
      </w:pPr>
      <w:r w:rsidRPr="003901F8">
        <w:rPr>
          <w:color w:val="000000" w:themeColor="text1"/>
          <w:sz w:val="18"/>
          <w:szCs w:val="18"/>
          <w:lang w:val="en-US"/>
        </w:rPr>
        <w:t xml:space="preserve">Each employee of the Contractor shall </w:t>
      </w:r>
      <w:r w:rsidR="00210A83" w:rsidRPr="003901F8">
        <w:rPr>
          <w:color w:val="000000" w:themeColor="text1"/>
          <w:sz w:val="18"/>
          <w:szCs w:val="18"/>
          <w:lang w:val="en-US"/>
        </w:rPr>
        <w:t xml:space="preserve">sign in personally at the reception desk. When leaving, they also sign out personally. Access to </w:t>
      </w:r>
      <w:r w:rsidR="00B54AB9">
        <w:rPr>
          <w:color w:val="000000" w:themeColor="text1"/>
          <w:sz w:val="18"/>
          <w:szCs w:val="18"/>
          <w:lang w:val="en-US"/>
        </w:rPr>
        <w:t xml:space="preserve">Rolls-Royce Solutions Magdeburg GmbH </w:t>
      </w:r>
      <w:r w:rsidR="00F652A0" w:rsidRPr="003901F8">
        <w:rPr>
          <w:color w:val="000000" w:themeColor="text1"/>
          <w:sz w:val="18"/>
          <w:szCs w:val="18"/>
          <w:lang w:val="en-US"/>
        </w:rPr>
        <w:t xml:space="preserve">is </w:t>
      </w:r>
      <w:r w:rsidR="00210A83" w:rsidRPr="003901F8">
        <w:rPr>
          <w:color w:val="000000" w:themeColor="text1"/>
          <w:sz w:val="18"/>
          <w:szCs w:val="18"/>
          <w:lang w:val="en-US"/>
        </w:rPr>
        <w:t xml:space="preserve">always via one and the same gate. </w:t>
      </w:r>
      <w:r w:rsidR="00C56A9C" w:rsidRPr="003901F8">
        <w:rPr>
          <w:color w:val="000000" w:themeColor="text1"/>
          <w:sz w:val="18"/>
          <w:szCs w:val="18"/>
          <w:lang w:val="en-US"/>
        </w:rPr>
        <w:br/>
      </w:r>
      <w:r w:rsidR="00C56A9C" w:rsidRPr="003901F8">
        <w:rPr>
          <w:color w:val="000000" w:themeColor="text1"/>
          <w:sz w:val="18"/>
          <w:szCs w:val="18"/>
          <w:lang w:val="en-US"/>
        </w:rPr>
        <w:br/>
      </w:r>
      <w:r w:rsidR="00210A83" w:rsidRPr="003901F8">
        <w:rPr>
          <w:color w:val="000000" w:themeColor="text1"/>
          <w:sz w:val="18"/>
          <w:szCs w:val="18"/>
          <w:lang w:val="en-US"/>
        </w:rPr>
        <w:t xml:space="preserve">The affiliation of the employees to the respective external company must be clearly </w:t>
      </w:r>
      <w:proofErr w:type="spellStart"/>
      <w:r w:rsidR="00210A83" w:rsidRPr="003901F8">
        <w:rPr>
          <w:color w:val="000000" w:themeColor="text1"/>
          <w:sz w:val="18"/>
          <w:szCs w:val="18"/>
          <w:lang w:val="en-US"/>
        </w:rPr>
        <w:t>recognisable</w:t>
      </w:r>
      <w:proofErr w:type="spellEnd"/>
      <w:r w:rsidR="00210A83" w:rsidRPr="003901F8">
        <w:rPr>
          <w:color w:val="000000" w:themeColor="text1"/>
          <w:sz w:val="18"/>
          <w:szCs w:val="18"/>
          <w:lang w:val="en-US"/>
        </w:rPr>
        <w:t xml:space="preserve"> (e.g. </w:t>
      </w:r>
      <w:r w:rsidR="00047ED2" w:rsidRPr="003901F8">
        <w:rPr>
          <w:color w:val="000000" w:themeColor="text1"/>
          <w:sz w:val="18"/>
          <w:szCs w:val="18"/>
          <w:lang w:val="en-US"/>
        </w:rPr>
        <w:t xml:space="preserve">company logo on the work clothing, </w:t>
      </w:r>
      <w:r w:rsidR="00210A83" w:rsidRPr="003901F8">
        <w:rPr>
          <w:color w:val="000000" w:themeColor="text1"/>
          <w:sz w:val="18"/>
          <w:szCs w:val="18"/>
          <w:lang w:val="en-US"/>
        </w:rPr>
        <w:t>own external company ID cards or general visitor ID cards). Likewise, vehicles</w:t>
      </w:r>
      <w:r w:rsidR="005260C8" w:rsidRPr="003901F8">
        <w:rPr>
          <w:color w:val="000000" w:themeColor="text1"/>
          <w:sz w:val="18"/>
          <w:szCs w:val="18"/>
          <w:lang w:val="en-US"/>
        </w:rPr>
        <w:t xml:space="preserve">, </w:t>
      </w:r>
      <w:r w:rsidR="008A2FE3" w:rsidRPr="003901F8">
        <w:rPr>
          <w:color w:val="000000" w:themeColor="text1"/>
          <w:sz w:val="18"/>
          <w:szCs w:val="18"/>
          <w:lang w:val="en-US"/>
        </w:rPr>
        <w:t xml:space="preserve">work equipment, </w:t>
      </w:r>
      <w:r w:rsidR="005260C8" w:rsidRPr="003901F8">
        <w:rPr>
          <w:color w:val="000000" w:themeColor="text1"/>
          <w:sz w:val="18"/>
          <w:szCs w:val="18"/>
          <w:lang w:val="en-US"/>
        </w:rPr>
        <w:t xml:space="preserve">scaffolding, </w:t>
      </w:r>
      <w:proofErr w:type="gramStart"/>
      <w:r w:rsidR="005260C8" w:rsidRPr="003901F8">
        <w:rPr>
          <w:color w:val="000000" w:themeColor="text1"/>
          <w:sz w:val="18"/>
          <w:szCs w:val="18"/>
          <w:lang w:val="en-US"/>
        </w:rPr>
        <w:t>ladders</w:t>
      </w:r>
      <w:proofErr w:type="gramEnd"/>
      <w:r w:rsidR="005260C8" w:rsidRPr="003901F8">
        <w:rPr>
          <w:color w:val="000000" w:themeColor="text1"/>
          <w:sz w:val="18"/>
          <w:szCs w:val="18"/>
          <w:lang w:val="en-US"/>
        </w:rPr>
        <w:t xml:space="preserve"> and daily accommodation must </w:t>
      </w:r>
      <w:r w:rsidR="005260C8" w:rsidRPr="003901F8">
        <w:rPr>
          <w:color w:val="000000" w:themeColor="text1"/>
          <w:sz w:val="18"/>
          <w:szCs w:val="18"/>
          <w:lang w:val="en-US"/>
        </w:rPr>
        <w:lastRenderedPageBreak/>
        <w:t xml:space="preserve">be </w:t>
      </w:r>
      <w:r w:rsidR="00210A83" w:rsidRPr="003901F8">
        <w:rPr>
          <w:color w:val="000000" w:themeColor="text1"/>
          <w:sz w:val="18"/>
          <w:szCs w:val="18"/>
          <w:lang w:val="en-US"/>
        </w:rPr>
        <w:t xml:space="preserve">clearly marked as the property of the external company. The </w:t>
      </w:r>
      <w:r w:rsidRPr="003901F8">
        <w:rPr>
          <w:color w:val="000000" w:themeColor="text1"/>
          <w:sz w:val="18"/>
          <w:szCs w:val="18"/>
          <w:lang w:val="en-US"/>
        </w:rPr>
        <w:t>Contractor</w:t>
      </w:r>
      <w:r w:rsidR="00210A83" w:rsidRPr="003901F8">
        <w:rPr>
          <w:color w:val="000000" w:themeColor="text1"/>
          <w:sz w:val="18"/>
          <w:szCs w:val="18"/>
          <w:lang w:val="en-US"/>
        </w:rPr>
        <w:t xml:space="preserve">'s employees may only stay in the area in which they have their workplace </w:t>
      </w:r>
      <w:proofErr w:type="gramStart"/>
      <w:r w:rsidR="00210A83" w:rsidRPr="003901F8">
        <w:rPr>
          <w:color w:val="000000" w:themeColor="text1"/>
          <w:sz w:val="18"/>
          <w:szCs w:val="18"/>
          <w:lang w:val="en-US"/>
        </w:rPr>
        <w:t>on the basis of</w:t>
      </w:r>
      <w:proofErr w:type="gramEnd"/>
      <w:r w:rsidR="00210A83" w:rsidRPr="003901F8">
        <w:rPr>
          <w:color w:val="000000" w:themeColor="text1"/>
          <w:sz w:val="18"/>
          <w:szCs w:val="18"/>
          <w:lang w:val="en-US"/>
        </w:rPr>
        <w:t xml:space="preserve"> the contract concluded with us. </w:t>
      </w:r>
      <w:proofErr w:type="spellStart"/>
      <w:r w:rsidR="00210A83" w:rsidRPr="00C56A9C">
        <w:rPr>
          <w:color w:val="000000" w:themeColor="text1"/>
          <w:sz w:val="18"/>
          <w:szCs w:val="18"/>
        </w:rPr>
        <w:t>Entering</w:t>
      </w:r>
      <w:proofErr w:type="spellEnd"/>
      <w:r w:rsidR="00210A83" w:rsidRPr="00C56A9C">
        <w:rPr>
          <w:color w:val="000000" w:themeColor="text1"/>
          <w:sz w:val="18"/>
          <w:szCs w:val="18"/>
        </w:rPr>
        <w:t xml:space="preserve"> </w:t>
      </w:r>
      <w:proofErr w:type="spellStart"/>
      <w:r w:rsidR="00210A83" w:rsidRPr="00C56A9C">
        <w:rPr>
          <w:color w:val="000000" w:themeColor="text1"/>
          <w:sz w:val="18"/>
          <w:szCs w:val="18"/>
        </w:rPr>
        <w:t>other</w:t>
      </w:r>
      <w:proofErr w:type="spellEnd"/>
      <w:r w:rsidR="00210A83" w:rsidRPr="00C56A9C">
        <w:rPr>
          <w:color w:val="000000" w:themeColor="text1"/>
          <w:sz w:val="18"/>
          <w:szCs w:val="18"/>
        </w:rPr>
        <w:t xml:space="preserve"> </w:t>
      </w:r>
      <w:proofErr w:type="spellStart"/>
      <w:r w:rsidR="00210A83" w:rsidRPr="00C56A9C">
        <w:rPr>
          <w:color w:val="000000" w:themeColor="text1"/>
          <w:sz w:val="18"/>
          <w:szCs w:val="18"/>
        </w:rPr>
        <w:t>parts</w:t>
      </w:r>
      <w:proofErr w:type="spellEnd"/>
      <w:r w:rsidR="00210A83" w:rsidRPr="00C56A9C">
        <w:rPr>
          <w:color w:val="000000" w:themeColor="text1"/>
          <w:sz w:val="18"/>
          <w:szCs w:val="18"/>
        </w:rPr>
        <w:t xml:space="preserve"> </w:t>
      </w:r>
      <w:proofErr w:type="spellStart"/>
      <w:r w:rsidR="00210A83" w:rsidRPr="00C56A9C">
        <w:rPr>
          <w:color w:val="000000" w:themeColor="text1"/>
          <w:sz w:val="18"/>
          <w:szCs w:val="18"/>
        </w:rPr>
        <w:t>of</w:t>
      </w:r>
      <w:proofErr w:type="spellEnd"/>
      <w:r w:rsidR="00210A83" w:rsidRPr="00C56A9C">
        <w:rPr>
          <w:color w:val="000000" w:themeColor="text1"/>
          <w:sz w:val="18"/>
          <w:szCs w:val="18"/>
        </w:rPr>
        <w:t xml:space="preserve"> </w:t>
      </w:r>
      <w:proofErr w:type="spellStart"/>
      <w:r w:rsidR="00210A83" w:rsidRPr="00C56A9C">
        <w:rPr>
          <w:color w:val="000000" w:themeColor="text1"/>
          <w:sz w:val="18"/>
          <w:szCs w:val="18"/>
        </w:rPr>
        <w:t>the</w:t>
      </w:r>
      <w:proofErr w:type="spellEnd"/>
      <w:r w:rsidR="00210A83" w:rsidRPr="00C56A9C">
        <w:rPr>
          <w:color w:val="000000" w:themeColor="text1"/>
          <w:sz w:val="18"/>
          <w:szCs w:val="18"/>
        </w:rPr>
        <w:t xml:space="preserve"> </w:t>
      </w:r>
      <w:proofErr w:type="spellStart"/>
      <w:r w:rsidR="00210A83" w:rsidRPr="00C56A9C">
        <w:rPr>
          <w:color w:val="000000" w:themeColor="text1"/>
          <w:sz w:val="18"/>
          <w:szCs w:val="18"/>
        </w:rPr>
        <w:t>company</w:t>
      </w:r>
      <w:proofErr w:type="spellEnd"/>
      <w:r w:rsidR="00210A83" w:rsidRPr="00C56A9C">
        <w:rPr>
          <w:color w:val="000000" w:themeColor="text1"/>
          <w:sz w:val="18"/>
          <w:szCs w:val="18"/>
        </w:rPr>
        <w:t xml:space="preserve"> </w:t>
      </w:r>
      <w:proofErr w:type="spellStart"/>
      <w:r w:rsidR="00210A83" w:rsidRPr="00C56A9C">
        <w:rPr>
          <w:color w:val="000000" w:themeColor="text1"/>
          <w:sz w:val="18"/>
          <w:szCs w:val="18"/>
        </w:rPr>
        <w:t>is</w:t>
      </w:r>
      <w:proofErr w:type="spellEnd"/>
      <w:r w:rsidR="00210A83" w:rsidRPr="00C56A9C">
        <w:rPr>
          <w:color w:val="000000" w:themeColor="text1"/>
          <w:sz w:val="18"/>
          <w:szCs w:val="18"/>
        </w:rPr>
        <w:t xml:space="preserve"> not </w:t>
      </w:r>
      <w:proofErr w:type="spellStart"/>
      <w:r w:rsidR="00210A83" w:rsidRPr="00C56A9C">
        <w:rPr>
          <w:color w:val="000000" w:themeColor="text1"/>
          <w:sz w:val="18"/>
          <w:szCs w:val="18"/>
        </w:rPr>
        <w:t>permitted</w:t>
      </w:r>
      <w:proofErr w:type="spellEnd"/>
      <w:r w:rsidR="00210A83" w:rsidRPr="00C56A9C">
        <w:rPr>
          <w:color w:val="000000" w:themeColor="text1"/>
          <w:sz w:val="18"/>
          <w:szCs w:val="18"/>
        </w:rPr>
        <w:t>.</w:t>
      </w:r>
    </w:p>
    <w:p w14:paraId="636C6A35" w14:textId="77777777" w:rsidR="0059443E" w:rsidRPr="00C56A9C" w:rsidRDefault="0059443E" w:rsidP="0059443E">
      <w:pPr>
        <w:pStyle w:val="Listenabsatz"/>
        <w:tabs>
          <w:tab w:val="left" w:pos="360"/>
        </w:tabs>
        <w:ind w:left="360"/>
        <w:jc w:val="both"/>
        <w:rPr>
          <w:color w:val="000000" w:themeColor="text1"/>
          <w:sz w:val="16"/>
          <w:szCs w:val="16"/>
        </w:rPr>
      </w:pPr>
    </w:p>
    <w:p w14:paraId="51336D3D" w14:textId="77777777" w:rsidR="00DF18EF" w:rsidRPr="003901F8" w:rsidRDefault="00210A83" w:rsidP="00C56A9C">
      <w:pPr>
        <w:pStyle w:val="Listenabsatz"/>
        <w:numPr>
          <w:ilvl w:val="0"/>
          <w:numId w:val="19"/>
        </w:numPr>
        <w:tabs>
          <w:tab w:val="left" w:pos="360"/>
        </w:tabs>
        <w:jc w:val="both"/>
        <w:rPr>
          <w:color w:val="000000" w:themeColor="text1"/>
          <w:sz w:val="14"/>
          <w:szCs w:val="14"/>
          <w:lang w:val="en-US"/>
        </w:rPr>
      </w:pPr>
      <w:r w:rsidRPr="003901F8">
        <w:rPr>
          <w:color w:val="000000" w:themeColor="text1"/>
          <w:sz w:val="18"/>
          <w:szCs w:val="18"/>
          <w:lang w:val="en-US"/>
        </w:rPr>
        <w:t xml:space="preserve">The </w:t>
      </w:r>
      <w:r w:rsidR="009C7DA6" w:rsidRPr="003901F8">
        <w:rPr>
          <w:color w:val="000000" w:themeColor="text1"/>
          <w:sz w:val="18"/>
          <w:szCs w:val="18"/>
          <w:lang w:val="en-US"/>
        </w:rPr>
        <w:t xml:space="preserve">Contractor </w:t>
      </w:r>
      <w:r w:rsidRPr="003901F8">
        <w:rPr>
          <w:color w:val="000000" w:themeColor="text1"/>
          <w:sz w:val="18"/>
          <w:szCs w:val="18"/>
          <w:lang w:val="en-US"/>
        </w:rPr>
        <w:t>shall inform the Coordinator about the commencement of work, interruption of work, work outside normal working hours (e.g. in the evening, on Saturdays) and the end of work, and shall point out any disruptions to the operational process that may occur</w:t>
      </w:r>
      <w:r w:rsidR="0059443E" w:rsidRPr="003901F8">
        <w:rPr>
          <w:color w:val="000000" w:themeColor="text1"/>
          <w:sz w:val="18"/>
          <w:szCs w:val="18"/>
          <w:lang w:val="en-US"/>
        </w:rPr>
        <w:t>.</w:t>
      </w:r>
    </w:p>
    <w:p w14:paraId="3CF28BE9" w14:textId="77777777" w:rsidR="0059443E" w:rsidRPr="003901F8" w:rsidRDefault="0059443E" w:rsidP="0059443E">
      <w:pPr>
        <w:pStyle w:val="Listenabsatz"/>
        <w:tabs>
          <w:tab w:val="left" w:pos="360"/>
        </w:tabs>
        <w:ind w:left="360"/>
        <w:jc w:val="both"/>
        <w:rPr>
          <w:color w:val="000000" w:themeColor="text1"/>
          <w:sz w:val="16"/>
          <w:szCs w:val="16"/>
          <w:lang w:val="en-US"/>
        </w:rPr>
      </w:pPr>
    </w:p>
    <w:p w14:paraId="3FEE3FD0" w14:textId="77777777" w:rsidR="00C251A9" w:rsidRPr="003901F8" w:rsidRDefault="00210A83" w:rsidP="0059443E">
      <w:pPr>
        <w:pStyle w:val="Listenabsatz"/>
        <w:numPr>
          <w:ilvl w:val="0"/>
          <w:numId w:val="21"/>
        </w:numPr>
        <w:tabs>
          <w:tab w:val="left" w:pos="360"/>
        </w:tabs>
        <w:jc w:val="both"/>
        <w:rPr>
          <w:b/>
          <w:color w:val="000000" w:themeColor="text1"/>
          <w:sz w:val="14"/>
          <w:szCs w:val="14"/>
          <w:lang w:val="en-US"/>
        </w:rPr>
      </w:pPr>
      <w:r w:rsidRPr="003901F8">
        <w:rPr>
          <w:color w:val="000000" w:themeColor="text1"/>
          <w:sz w:val="18"/>
          <w:szCs w:val="18"/>
          <w:lang w:val="en-US"/>
        </w:rPr>
        <w:t xml:space="preserve">For the protection of property, checks may be carried out at the gates by </w:t>
      </w:r>
      <w:r w:rsidR="000C6283" w:rsidRPr="003901F8">
        <w:rPr>
          <w:color w:val="000000" w:themeColor="text1"/>
          <w:sz w:val="18"/>
          <w:szCs w:val="18"/>
          <w:lang w:val="en-US"/>
        </w:rPr>
        <w:t xml:space="preserve">site security or their representatives. </w:t>
      </w:r>
      <w:r w:rsidRPr="003901F8">
        <w:rPr>
          <w:color w:val="000000" w:themeColor="text1"/>
          <w:sz w:val="18"/>
          <w:szCs w:val="18"/>
          <w:lang w:val="en-US"/>
        </w:rPr>
        <w:t xml:space="preserve">When entering and leaving the site, packages, </w:t>
      </w:r>
      <w:proofErr w:type="gramStart"/>
      <w:r w:rsidRPr="003901F8">
        <w:rPr>
          <w:color w:val="000000" w:themeColor="text1"/>
          <w:sz w:val="18"/>
          <w:szCs w:val="18"/>
          <w:lang w:val="en-US"/>
        </w:rPr>
        <w:t>bags</w:t>
      </w:r>
      <w:proofErr w:type="gramEnd"/>
      <w:r w:rsidRPr="003901F8">
        <w:rPr>
          <w:color w:val="000000" w:themeColor="text1"/>
          <w:sz w:val="18"/>
          <w:szCs w:val="18"/>
          <w:lang w:val="en-US"/>
        </w:rPr>
        <w:t xml:space="preserve"> and other containers must be shown open on request. On request, </w:t>
      </w:r>
      <w:r w:rsidR="00C47BFB" w:rsidRPr="003901F8">
        <w:rPr>
          <w:color w:val="000000" w:themeColor="text1"/>
          <w:sz w:val="18"/>
          <w:szCs w:val="18"/>
          <w:lang w:val="en-US"/>
        </w:rPr>
        <w:t xml:space="preserve">site security </w:t>
      </w:r>
      <w:r w:rsidRPr="003901F8">
        <w:rPr>
          <w:color w:val="000000" w:themeColor="text1"/>
          <w:sz w:val="18"/>
          <w:szCs w:val="18"/>
          <w:lang w:val="en-US"/>
        </w:rPr>
        <w:t>shall also be given the opportunity to check the motor vehicle (including sleeper cab in the case of lorries) for objects carried.</w:t>
      </w:r>
    </w:p>
    <w:p w14:paraId="3212E40F" w14:textId="77777777" w:rsidR="0059443E" w:rsidRPr="003901F8" w:rsidRDefault="0059443E" w:rsidP="0059443E">
      <w:pPr>
        <w:pStyle w:val="Listenabsatz"/>
        <w:tabs>
          <w:tab w:val="left" w:pos="360"/>
        </w:tabs>
        <w:ind w:left="360"/>
        <w:jc w:val="both"/>
        <w:rPr>
          <w:color w:val="000000" w:themeColor="text1"/>
          <w:sz w:val="16"/>
          <w:szCs w:val="16"/>
          <w:lang w:val="en-US"/>
        </w:rPr>
      </w:pPr>
    </w:p>
    <w:p w14:paraId="19C3D098" w14:textId="3592F1E4" w:rsidR="00044619" w:rsidRPr="003901F8" w:rsidRDefault="00F43449" w:rsidP="0059443E">
      <w:pPr>
        <w:pStyle w:val="Listenabsatz"/>
        <w:numPr>
          <w:ilvl w:val="0"/>
          <w:numId w:val="22"/>
        </w:numPr>
        <w:tabs>
          <w:tab w:val="left" w:pos="360"/>
        </w:tabs>
        <w:jc w:val="both"/>
        <w:rPr>
          <w:color w:val="000000" w:themeColor="text1"/>
          <w:sz w:val="10"/>
          <w:szCs w:val="10"/>
          <w:lang w:val="en-US"/>
        </w:rPr>
      </w:pPr>
      <w:r w:rsidRPr="003901F8">
        <w:rPr>
          <w:color w:val="000000" w:themeColor="text1"/>
          <w:sz w:val="18"/>
          <w:szCs w:val="18"/>
          <w:lang w:val="en-US"/>
        </w:rPr>
        <w:t>Within the factory premises, there are safety-relevant sub-areas for which separate regulations apply</w:t>
      </w:r>
      <w:r w:rsidR="00B9033B" w:rsidRPr="003901F8">
        <w:rPr>
          <w:color w:val="000000" w:themeColor="text1"/>
          <w:sz w:val="18"/>
          <w:szCs w:val="18"/>
          <w:lang w:val="en-US"/>
        </w:rPr>
        <w:t xml:space="preserve">: </w:t>
      </w:r>
      <w:r w:rsidR="00C251A9" w:rsidRPr="003901F8">
        <w:rPr>
          <w:color w:val="000000" w:themeColor="text1"/>
          <w:sz w:val="18"/>
          <w:szCs w:val="18"/>
          <w:lang w:val="en-US"/>
        </w:rPr>
        <w:br/>
      </w:r>
    </w:p>
    <w:p w14:paraId="08261317" w14:textId="77777777" w:rsidR="00F43449" w:rsidRPr="003901F8" w:rsidRDefault="00044619" w:rsidP="0059443E">
      <w:pPr>
        <w:tabs>
          <w:tab w:val="left" w:pos="357"/>
        </w:tabs>
        <w:ind w:left="360" w:hanging="360"/>
        <w:jc w:val="both"/>
        <w:rPr>
          <w:color w:val="000000" w:themeColor="text1"/>
          <w:sz w:val="18"/>
          <w:szCs w:val="18"/>
          <w:lang w:val="en-US"/>
        </w:rPr>
      </w:pPr>
      <w:r w:rsidRPr="003901F8">
        <w:rPr>
          <w:color w:val="000000" w:themeColor="text1"/>
          <w:sz w:val="10"/>
          <w:szCs w:val="10"/>
          <w:lang w:val="en-US"/>
        </w:rPr>
        <w:tab/>
      </w:r>
      <w:r w:rsidR="00F43449" w:rsidRPr="003901F8">
        <w:rPr>
          <w:color w:val="000000" w:themeColor="text1"/>
          <w:sz w:val="18"/>
          <w:szCs w:val="18"/>
          <w:lang w:val="en-US"/>
        </w:rPr>
        <w:t xml:space="preserve">Specially secured areas have additional mechanical and/or electronic access protection, (these are </w:t>
      </w:r>
      <w:r w:rsidR="002F00EB" w:rsidRPr="003901F8">
        <w:rPr>
          <w:color w:val="000000" w:themeColor="text1"/>
          <w:sz w:val="18"/>
          <w:szCs w:val="18"/>
          <w:lang w:val="en-US"/>
        </w:rPr>
        <w:t xml:space="preserve">e.g. </w:t>
      </w:r>
      <w:r w:rsidR="00F43449" w:rsidRPr="003901F8">
        <w:rPr>
          <w:color w:val="000000" w:themeColor="text1"/>
          <w:sz w:val="18"/>
          <w:szCs w:val="18"/>
          <w:lang w:val="en-US"/>
        </w:rPr>
        <w:t xml:space="preserve">test stands, development department, </w:t>
      </w:r>
      <w:r w:rsidR="000C6283" w:rsidRPr="003901F8">
        <w:rPr>
          <w:color w:val="000000" w:themeColor="text1"/>
          <w:sz w:val="18"/>
          <w:szCs w:val="18"/>
          <w:lang w:val="en-US"/>
        </w:rPr>
        <w:t xml:space="preserve">site security, </w:t>
      </w:r>
      <w:r w:rsidR="00F43449" w:rsidRPr="003901F8">
        <w:rPr>
          <w:color w:val="000000" w:themeColor="text1"/>
          <w:sz w:val="18"/>
          <w:szCs w:val="18"/>
          <w:lang w:val="en-US"/>
        </w:rPr>
        <w:t xml:space="preserve">security </w:t>
      </w:r>
      <w:proofErr w:type="spellStart"/>
      <w:r w:rsidR="00F43449" w:rsidRPr="003901F8">
        <w:rPr>
          <w:color w:val="000000" w:themeColor="text1"/>
          <w:sz w:val="18"/>
          <w:szCs w:val="18"/>
          <w:lang w:val="en-US"/>
        </w:rPr>
        <w:t>centre</w:t>
      </w:r>
      <w:proofErr w:type="spellEnd"/>
      <w:r w:rsidR="00F43449" w:rsidRPr="003901F8">
        <w:rPr>
          <w:color w:val="000000" w:themeColor="text1"/>
          <w:sz w:val="18"/>
          <w:szCs w:val="18"/>
          <w:lang w:val="en-US"/>
        </w:rPr>
        <w:t xml:space="preserve">, etc.). Access to areas secured with access terminals is only </w:t>
      </w:r>
      <w:proofErr w:type="spellStart"/>
      <w:r w:rsidR="00F43449" w:rsidRPr="003901F8">
        <w:rPr>
          <w:color w:val="000000" w:themeColor="text1"/>
          <w:sz w:val="18"/>
          <w:szCs w:val="18"/>
          <w:lang w:val="en-US"/>
        </w:rPr>
        <w:t>authorised</w:t>
      </w:r>
      <w:proofErr w:type="spellEnd"/>
      <w:r w:rsidR="00F43449" w:rsidRPr="003901F8">
        <w:rPr>
          <w:color w:val="000000" w:themeColor="text1"/>
          <w:sz w:val="18"/>
          <w:szCs w:val="18"/>
          <w:lang w:val="en-US"/>
        </w:rPr>
        <w:t xml:space="preserve"> with the consent of the coordinator.</w:t>
      </w:r>
    </w:p>
    <w:p w14:paraId="37B711DA" w14:textId="35C8DD08" w:rsidR="00044619" w:rsidRPr="003901F8" w:rsidRDefault="00F43449" w:rsidP="0059443E">
      <w:pPr>
        <w:tabs>
          <w:tab w:val="left" w:pos="357"/>
        </w:tabs>
        <w:ind w:left="360" w:hanging="360"/>
        <w:jc w:val="both"/>
        <w:rPr>
          <w:color w:val="000000" w:themeColor="text1"/>
          <w:sz w:val="18"/>
          <w:szCs w:val="18"/>
          <w:lang w:val="en-US"/>
        </w:rPr>
      </w:pPr>
      <w:r w:rsidRPr="003901F8">
        <w:rPr>
          <w:color w:val="000000" w:themeColor="text1"/>
          <w:sz w:val="18"/>
          <w:szCs w:val="18"/>
          <w:lang w:val="en-US"/>
        </w:rPr>
        <w:tab/>
        <w:t xml:space="preserve">Employees of the Contractor who perform work in security-relevant subareas that are subject to secrecy protection shall receive separate instruction from the </w:t>
      </w:r>
      <w:r w:rsidR="005F2528">
        <w:rPr>
          <w:color w:val="000000" w:themeColor="text1"/>
          <w:sz w:val="18"/>
          <w:szCs w:val="18"/>
          <w:lang w:val="en-US"/>
        </w:rPr>
        <w:t>RR SOLUTION MAGDEBURG GMBH</w:t>
      </w:r>
      <w:r w:rsidRPr="003901F8">
        <w:rPr>
          <w:color w:val="000000" w:themeColor="text1"/>
          <w:sz w:val="18"/>
          <w:szCs w:val="18"/>
          <w:lang w:val="en-US"/>
        </w:rPr>
        <w:t xml:space="preserve"> </w:t>
      </w:r>
      <w:r w:rsidR="00811B64" w:rsidRPr="003901F8">
        <w:rPr>
          <w:rFonts w:cs="Arial"/>
          <w:color w:val="000000" w:themeColor="text1"/>
          <w:sz w:val="18"/>
          <w:szCs w:val="18"/>
          <w:lang w:val="en-US"/>
        </w:rPr>
        <w:t xml:space="preserve">coordinator. </w:t>
      </w:r>
    </w:p>
    <w:p w14:paraId="0534B064" w14:textId="77777777" w:rsidR="0059443E" w:rsidRPr="003901F8" w:rsidRDefault="00044619" w:rsidP="0059443E">
      <w:pPr>
        <w:tabs>
          <w:tab w:val="left" w:pos="357"/>
        </w:tabs>
        <w:ind w:left="360" w:hanging="360"/>
        <w:jc w:val="both"/>
        <w:rPr>
          <w:color w:val="000000" w:themeColor="text1"/>
          <w:sz w:val="18"/>
          <w:szCs w:val="18"/>
          <w:lang w:val="en-US"/>
        </w:rPr>
      </w:pPr>
      <w:r w:rsidRPr="003901F8">
        <w:rPr>
          <w:b/>
          <w:color w:val="000000" w:themeColor="text1"/>
          <w:sz w:val="18"/>
          <w:szCs w:val="18"/>
          <w:lang w:val="en-US"/>
        </w:rPr>
        <w:tab/>
      </w:r>
      <w:r w:rsidR="00F43449" w:rsidRPr="003901F8">
        <w:rPr>
          <w:color w:val="000000" w:themeColor="text1"/>
          <w:sz w:val="18"/>
          <w:szCs w:val="18"/>
          <w:lang w:val="en-US"/>
        </w:rPr>
        <w:t>Sensitive areas are subject to a heightened sense of security, but are not secured with additional aids, (these are e.g. auditing, human resources etc.)</w:t>
      </w:r>
      <w:r w:rsidR="00EA5DBC" w:rsidRPr="003901F8">
        <w:rPr>
          <w:color w:val="000000" w:themeColor="text1"/>
          <w:sz w:val="18"/>
          <w:szCs w:val="18"/>
          <w:lang w:val="en-US"/>
        </w:rPr>
        <w:t>.</w:t>
      </w:r>
    </w:p>
    <w:p w14:paraId="515F97C9" w14:textId="7F6B368D" w:rsidR="004B5045" w:rsidRPr="003901F8" w:rsidRDefault="0059443E" w:rsidP="0059443E">
      <w:pPr>
        <w:tabs>
          <w:tab w:val="left" w:pos="357"/>
        </w:tabs>
        <w:ind w:left="360" w:hanging="360"/>
        <w:jc w:val="both"/>
        <w:rPr>
          <w:color w:val="000000" w:themeColor="text1"/>
          <w:sz w:val="18"/>
          <w:szCs w:val="18"/>
          <w:lang w:val="en-US"/>
        </w:rPr>
      </w:pPr>
      <w:r w:rsidRPr="003901F8">
        <w:rPr>
          <w:color w:val="000000" w:themeColor="text1"/>
          <w:sz w:val="18"/>
          <w:szCs w:val="18"/>
          <w:lang w:val="en-US"/>
        </w:rPr>
        <w:tab/>
      </w:r>
      <w:r w:rsidR="00F43449" w:rsidRPr="003901F8">
        <w:rPr>
          <w:color w:val="000000" w:themeColor="text1"/>
          <w:sz w:val="18"/>
          <w:szCs w:val="18"/>
          <w:lang w:val="en-US"/>
        </w:rPr>
        <w:t xml:space="preserve">Employees of the Contractor who regularly work here </w:t>
      </w:r>
      <w:r w:rsidR="006B1443" w:rsidRPr="003901F8">
        <w:rPr>
          <w:color w:val="000000" w:themeColor="text1"/>
          <w:sz w:val="18"/>
          <w:szCs w:val="18"/>
          <w:lang w:val="en-US"/>
        </w:rPr>
        <w:t xml:space="preserve">alone </w:t>
      </w:r>
      <w:r w:rsidR="00F43449" w:rsidRPr="003901F8">
        <w:rPr>
          <w:color w:val="000000" w:themeColor="text1"/>
          <w:sz w:val="18"/>
          <w:szCs w:val="18"/>
          <w:lang w:val="en-US"/>
        </w:rPr>
        <w:t xml:space="preserve">must be made known to </w:t>
      </w:r>
      <w:r w:rsidRPr="003901F8">
        <w:rPr>
          <w:color w:val="000000" w:themeColor="text1"/>
          <w:sz w:val="18"/>
          <w:szCs w:val="18"/>
          <w:lang w:val="en-US"/>
        </w:rPr>
        <w:t xml:space="preserve">the coordinator </w:t>
      </w:r>
      <w:r w:rsidR="00F43449" w:rsidRPr="003901F8">
        <w:rPr>
          <w:color w:val="000000" w:themeColor="text1"/>
          <w:sz w:val="18"/>
          <w:szCs w:val="18"/>
          <w:lang w:val="en-US"/>
        </w:rPr>
        <w:t xml:space="preserve">beforehand. The Contractor shall draw up a list of its employees in which the names are assigned to the areas of activity. In case of absence or replacement of an employee of the Contractor, the </w:t>
      </w:r>
      <w:r w:rsidRPr="003901F8">
        <w:rPr>
          <w:color w:val="000000" w:themeColor="text1"/>
          <w:sz w:val="18"/>
          <w:szCs w:val="18"/>
          <w:lang w:val="en-US"/>
        </w:rPr>
        <w:t xml:space="preserve">person in charge on site </w:t>
      </w:r>
      <w:r w:rsidR="00F43449" w:rsidRPr="003901F8">
        <w:rPr>
          <w:color w:val="000000" w:themeColor="text1"/>
          <w:sz w:val="18"/>
          <w:szCs w:val="18"/>
          <w:lang w:val="en-US"/>
        </w:rPr>
        <w:t xml:space="preserve">shall inform </w:t>
      </w:r>
      <w:r w:rsidR="004F4731" w:rsidRPr="003901F8">
        <w:rPr>
          <w:color w:val="000000" w:themeColor="text1"/>
          <w:sz w:val="18"/>
          <w:szCs w:val="18"/>
          <w:lang w:val="en-US"/>
        </w:rPr>
        <w:t xml:space="preserve">the </w:t>
      </w:r>
      <w:r w:rsidR="004B5045" w:rsidRPr="003901F8">
        <w:rPr>
          <w:color w:val="000000" w:themeColor="text1"/>
          <w:sz w:val="18"/>
          <w:szCs w:val="18"/>
          <w:lang w:val="en-US"/>
        </w:rPr>
        <w:t xml:space="preserve">MTU </w:t>
      </w:r>
      <w:r w:rsidR="00811B64" w:rsidRPr="003901F8">
        <w:rPr>
          <w:color w:val="000000" w:themeColor="text1"/>
          <w:sz w:val="18"/>
          <w:szCs w:val="18"/>
          <w:lang w:val="en-US"/>
        </w:rPr>
        <w:t>coordinator</w:t>
      </w:r>
      <w:r w:rsidR="00F43449" w:rsidRPr="003901F8">
        <w:rPr>
          <w:color w:val="000000" w:themeColor="text1"/>
          <w:sz w:val="18"/>
          <w:szCs w:val="18"/>
          <w:lang w:val="en-US"/>
        </w:rPr>
        <w:t xml:space="preserve">. </w:t>
      </w:r>
    </w:p>
    <w:p w14:paraId="5B4EE158" w14:textId="4646EBA0" w:rsidR="00F43449" w:rsidRPr="003901F8" w:rsidRDefault="004B5045" w:rsidP="00C56A9C">
      <w:pPr>
        <w:tabs>
          <w:tab w:val="left" w:pos="357"/>
        </w:tabs>
        <w:ind w:left="360" w:hanging="360"/>
        <w:jc w:val="both"/>
        <w:rPr>
          <w:color w:val="000000" w:themeColor="text1"/>
          <w:sz w:val="14"/>
          <w:szCs w:val="14"/>
          <w:lang w:val="en-US"/>
        </w:rPr>
      </w:pPr>
      <w:r w:rsidRPr="003901F8">
        <w:rPr>
          <w:color w:val="000000" w:themeColor="text1"/>
          <w:sz w:val="18"/>
          <w:szCs w:val="18"/>
          <w:lang w:val="en-US"/>
        </w:rPr>
        <w:tab/>
      </w:r>
      <w:r w:rsidR="00F43449" w:rsidRPr="003901F8">
        <w:rPr>
          <w:color w:val="000000" w:themeColor="text1"/>
          <w:sz w:val="18"/>
          <w:szCs w:val="18"/>
          <w:lang w:val="en-US"/>
        </w:rPr>
        <w:t xml:space="preserve">Employees of the contractor who work in sensitive areas can be instructed separately by the </w:t>
      </w:r>
      <w:r w:rsidR="005F2528">
        <w:rPr>
          <w:color w:val="000000" w:themeColor="text1"/>
          <w:sz w:val="18"/>
          <w:szCs w:val="18"/>
          <w:lang w:val="en-US"/>
        </w:rPr>
        <w:t>RR SOLUTION MAGDEBURG GMBH</w:t>
      </w:r>
      <w:r w:rsidR="00F43449" w:rsidRPr="003901F8">
        <w:rPr>
          <w:color w:val="000000" w:themeColor="text1"/>
          <w:sz w:val="18"/>
          <w:szCs w:val="18"/>
          <w:lang w:val="en-US"/>
        </w:rPr>
        <w:t xml:space="preserve"> </w:t>
      </w:r>
      <w:r w:rsidR="00811B64" w:rsidRPr="003901F8">
        <w:rPr>
          <w:color w:val="000000" w:themeColor="text1"/>
          <w:sz w:val="18"/>
          <w:szCs w:val="18"/>
          <w:lang w:val="en-US"/>
        </w:rPr>
        <w:t>coordinator</w:t>
      </w:r>
      <w:r w:rsidR="00F43449" w:rsidRPr="003901F8">
        <w:rPr>
          <w:color w:val="000000" w:themeColor="text1"/>
          <w:sz w:val="18"/>
          <w:szCs w:val="18"/>
          <w:lang w:val="en-US"/>
        </w:rPr>
        <w:t>.</w:t>
      </w:r>
    </w:p>
    <w:p w14:paraId="1587179A" w14:textId="56B43847" w:rsidR="00C9743D" w:rsidRPr="003901F8" w:rsidRDefault="0053636D" w:rsidP="007A2FB2">
      <w:pPr>
        <w:ind w:left="360"/>
        <w:jc w:val="both"/>
        <w:rPr>
          <w:rFonts w:cs="Arial"/>
          <w:b/>
          <w:color w:val="000000" w:themeColor="text1"/>
          <w:sz w:val="18"/>
          <w:szCs w:val="18"/>
          <w:lang w:val="en-US"/>
        </w:rPr>
      </w:pPr>
      <w:r w:rsidRPr="003901F8">
        <w:rPr>
          <w:color w:val="000000" w:themeColor="text1"/>
          <w:sz w:val="18"/>
          <w:szCs w:val="18"/>
          <w:lang w:val="en-US"/>
        </w:rPr>
        <w:t xml:space="preserve">Due </w:t>
      </w:r>
      <w:r w:rsidR="00F43449" w:rsidRPr="003901F8">
        <w:rPr>
          <w:color w:val="000000" w:themeColor="text1"/>
          <w:sz w:val="18"/>
          <w:szCs w:val="18"/>
          <w:lang w:val="en-US"/>
        </w:rPr>
        <w:t xml:space="preserve">to the urgency, special reference is made at this point to point </w:t>
      </w:r>
      <w:r w:rsidR="00262AD2" w:rsidRPr="003901F8">
        <w:rPr>
          <w:color w:val="000000" w:themeColor="text1"/>
          <w:sz w:val="18"/>
          <w:szCs w:val="18"/>
          <w:lang w:val="en-US"/>
        </w:rPr>
        <w:t xml:space="preserve">17 - </w:t>
      </w:r>
      <w:r w:rsidR="005B60D0" w:rsidRPr="003901F8">
        <w:rPr>
          <w:color w:val="000000" w:themeColor="text1"/>
          <w:sz w:val="18"/>
          <w:szCs w:val="18"/>
          <w:lang w:val="en-US"/>
        </w:rPr>
        <w:t xml:space="preserve">Non-compliance with </w:t>
      </w:r>
      <w:r w:rsidR="00F43449" w:rsidRPr="003901F8">
        <w:rPr>
          <w:color w:val="000000" w:themeColor="text1"/>
          <w:sz w:val="18"/>
          <w:szCs w:val="18"/>
          <w:lang w:val="en-US"/>
        </w:rPr>
        <w:t>these provisions.</w:t>
      </w:r>
      <w:r w:rsidR="00DE2E49" w:rsidRPr="003901F8">
        <w:rPr>
          <w:color w:val="000000" w:themeColor="text1"/>
          <w:sz w:val="18"/>
          <w:szCs w:val="18"/>
          <w:lang w:val="en-US"/>
        </w:rPr>
        <w:br/>
      </w:r>
    </w:p>
    <w:p w14:paraId="11D7E4BD" w14:textId="24A3D3D5" w:rsidR="007478BE" w:rsidRPr="003901F8" w:rsidRDefault="007478BE" w:rsidP="00B54AB9">
      <w:pPr>
        <w:rPr>
          <w:rFonts w:cs="Arial"/>
          <w:color w:val="000000" w:themeColor="text1"/>
          <w:szCs w:val="22"/>
          <w:lang w:val="en-US"/>
        </w:rPr>
      </w:pPr>
      <w:r w:rsidRPr="003901F8">
        <w:rPr>
          <w:rFonts w:cs="Arial"/>
          <w:b/>
          <w:color w:val="000000" w:themeColor="text1"/>
          <w:szCs w:val="22"/>
          <w:lang w:val="en-US"/>
        </w:rPr>
        <w:t>4</w:t>
      </w:r>
      <w:r w:rsidR="00B54AB9">
        <w:rPr>
          <w:rFonts w:cs="Arial"/>
          <w:b/>
          <w:color w:val="000000" w:themeColor="text1"/>
          <w:szCs w:val="22"/>
          <w:lang w:val="en-US"/>
        </w:rPr>
        <w:tab/>
      </w:r>
      <w:r w:rsidRPr="003901F8">
        <w:rPr>
          <w:rFonts w:cs="Arial"/>
          <w:b/>
          <w:color w:val="000000" w:themeColor="text1"/>
          <w:szCs w:val="22"/>
          <w:lang w:val="en-US"/>
        </w:rPr>
        <w:t>Facility testing</w:t>
      </w:r>
    </w:p>
    <w:p w14:paraId="226EE022" w14:textId="77777777" w:rsidR="007478BE" w:rsidRPr="003901F8" w:rsidRDefault="007478BE" w:rsidP="007478BE">
      <w:pPr>
        <w:ind w:left="397" w:hanging="397"/>
        <w:rPr>
          <w:rFonts w:cs="Arial"/>
          <w:color w:val="000000" w:themeColor="text1"/>
          <w:sz w:val="16"/>
          <w:szCs w:val="16"/>
          <w:lang w:val="en-US"/>
        </w:rPr>
      </w:pPr>
    </w:p>
    <w:p w14:paraId="1299380B" w14:textId="66925969" w:rsidR="007478BE" w:rsidRPr="003901F8" w:rsidRDefault="007478BE" w:rsidP="00C56A9C">
      <w:pPr>
        <w:ind w:left="357" w:hanging="357"/>
        <w:jc w:val="both"/>
        <w:rPr>
          <w:rFonts w:cs="Arial"/>
          <w:color w:val="000000" w:themeColor="text1"/>
          <w:sz w:val="18"/>
          <w:szCs w:val="18"/>
          <w:lang w:val="en-US"/>
        </w:rPr>
      </w:pPr>
      <w:r w:rsidRPr="003901F8">
        <w:rPr>
          <w:rFonts w:cs="Arial"/>
          <w:color w:val="000000" w:themeColor="text1"/>
          <w:sz w:val="18"/>
          <w:szCs w:val="18"/>
          <w:lang w:val="en-US"/>
        </w:rPr>
        <w:tab/>
        <w:t xml:space="preserve">If a </w:t>
      </w:r>
      <w:r w:rsidR="006B1443" w:rsidRPr="003901F8">
        <w:rPr>
          <w:rFonts w:cs="Arial"/>
          <w:color w:val="000000" w:themeColor="text1"/>
          <w:sz w:val="18"/>
          <w:szCs w:val="18"/>
          <w:lang w:val="en-US"/>
        </w:rPr>
        <w:t>facility</w:t>
      </w:r>
      <w:r w:rsidR="00B54AB9">
        <w:rPr>
          <w:rFonts w:cs="Arial"/>
          <w:color w:val="000000" w:themeColor="text1"/>
          <w:sz w:val="18"/>
          <w:szCs w:val="18"/>
          <w:lang w:val="en-US"/>
        </w:rPr>
        <w:t xml:space="preserve"> </w:t>
      </w:r>
      <w:proofErr w:type="gramStart"/>
      <w:r w:rsidRPr="003901F8">
        <w:rPr>
          <w:rFonts w:cs="Arial"/>
          <w:color w:val="000000" w:themeColor="text1"/>
          <w:sz w:val="18"/>
          <w:szCs w:val="18"/>
          <w:lang w:val="en-US"/>
        </w:rPr>
        <w:t>has to</w:t>
      </w:r>
      <w:proofErr w:type="gramEnd"/>
      <w:r w:rsidRPr="003901F8">
        <w:rPr>
          <w:rFonts w:cs="Arial"/>
          <w:color w:val="000000" w:themeColor="text1"/>
          <w:sz w:val="18"/>
          <w:szCs w:val="18"/>
          <w:lang w:val="en-US"/>
        </w:rPr>
        <w:t xml:space="preserve"> be put into operation on </w:t>
      </w:r>
      <w:r w:rsidR="006B1443" w:rsidRPr="003901F8">
        <w:rPr>
          <w:rFonts w:cs="Arial"/>
          <w:color w:val="000000" w:themeColor="text1"/>
          <w:sz w:val="18"/>
          <w:szCs w:val="18"/>
          <w:lang w:val="en-US"/>
        </w:rPr>
        <w:t xml:space="preserve">a trial </w:t>
      </w:r>
      <w:r w:rsidR="0065737B" w:rsidRPr="003901F8">
        <w:rPr>
          <w:rFonts w:cs="Arial"/>
          <w:color w:val="000000" w:themeColor="text1"/>
          <w:sz w:val="18"/>
          <w:szCs w:val="18"/>
          <w:lang w:val="en-US"/>
        </w:rPr>
        <w:t>basis</w:t>
      </w:r>
      <w:r w:rsidRPr="003901F8">
        <w:rPr>
          <w:rFonts w:cs="Arial"/>
          <w:color w:val="000000" w:themeColor="text1"/>
          <w:sz w:val="18"/>
          <w:szCs w:val="18"/>
          <w:lang w:val="en-US"/>
        </w:rPr>
        <w:t xml:space="preserve">, </w:t>
      </w:r>
      <w:r w:rsidR="0065737B" w:rsidRPr="003901F8">
        <w:rPr>
          <w:rFonts w:cs="Arial"/>
          <w:color w:val="000000" w:themeColor="text1"/>
          <w:sz w:val="18"/>
          <w:szCs w:val="18"/>
          <w:lang w:val="en-US"/>
        </w:rPr>
        <w:t xml:space="preserve">the </w:t>
      </w:r>
      <w:r w:rsidR="00702ED6" w:rsidRPr="003901F8">
        <w:rPr>
          <w:rFonts w:cs="Arial"/>
          <w:color w:val="000000" w:themeColor="text1"/>
          <w:sz w:val="18"/>
          <w:szCs w:val="18"/>
          <w:lang w:val="en-US"/>
        </w:rPr>
        <w:t xml:space="preserve">contractor </w:t>
      </w:r>
      <w:r w:rsidR="0065737B" w:rsidRPr="003901F8">
        <w:rPr>
          <w:rFonts w:cs="Arial"/>
          <w:color w:val="000000" w:themeColor="text1"/>
          <w:sz w:val="18"/>
          <w:szCs w:val="18"/>
          <w:lang w:val="en-US"/>
        </w:rPr>
        <w:t xml:space="preserve">shall </w:t>
      </w:r>
      <w:r w:rsidR="00F665FF" w:rsidRPr="003901F8">
        <w:rPr>
          <w:rFonts w:cs="Arial"/>
          <w:color w:val="000000" w:themeColor="text1"/>
          <w:sz w:val="18"/>
          <w:szCs w:val="18"/>
          <w:lang w:val="en-US"/>
        </w:rPr>
        <w:t xml:space="preserve">assess and </w:t>
      </w:r>
      <w:r w:rsidRPr="003901F8">
        <w:rPr>
          <w:rFonts w:cs="Arial"/>
          <w:color w:val="000000" w:themeColor="text1"/>
          <w:sz w:val="18"/>
          <w:szCs w:val="18"/>
          <w:lang w:val="en-US"/>
        </w:rPr>
        <w:t xml:space="preserve">document </w:t>
      </w:r>
      <w:r w:rsidR="0065737B" w:rsidRPr="003901F8">
        <w:rPr>
          <w:rFonts w:cs="Arial"/>
          <w:color w:val="000000" w:themeColor="text1"/>
          <w:sz w:val="18"/>
          <w:szCs w:val="18"/>
          <w:lang w:val="en-US"/>
        </w:rPr>
        <w:t xml:space="preserve">the </w:t>
      </w:r>
      <w:r w:rsidR="00F665FF" w:rsidRPr="003901F8">
        <w:rPr>
          <w:rFonts w:cs="Arial"/>
          <w:color w:val="000000" w:themeColor="text1"/>
          <w:sz w:val="18"/>
          <w:szCs w:val="18"/>
          <w:lang w:val="en-US"/>
        </w:rPr>
        <w:t xml:space="preserve">hazards. </w:t>
      </w:r>
      <w:r w:rsidRPr="003901F8">
        <w:rPr>
          <w:rFonts w:cs="Arial"/>
          <w:color w:val="000000" w:themeColor="text1"/>
          <w:sz w:val="18"/>
          <w:szCs w:val="18"/>
          <w:lang w:val="en-US"/>
        </w:rPr>
        <w:t xml:space="preserve">Suitable safety </w:t>
      </w:r>
      <w:r w:rsidR="00F665FF" w:rsidRPr="003901F8">
        <w:rPr>
          <w:rFonts w:cs="Arial"/>
          <w:color w:val="000000" w:themeColor="text1"/>
          <w:sz w:val="18"/>
          <w:szCs w:val="18"/>
          <w:lang w:val="en-US"/>
        </w:rPr>
        <w:t xml:space="preserve">and protective measures </w:t>
      </w:r>
      <w:r w:rsidR="006B1443" w:rsidRPr="003901F8">
        <w:rPr>
          <w:rFonts w:cs="Arial"/>
          <w:color w:val="000000" w:themeColor="text1"/>
          <w:sz w:val="18"/>
          <w:szCs w:val="18"/>
          <w:lang w:val="en-US"/>
        </w:rPr>
        <w:t xml:space="preserve">shall be </w:t>
      </w:r>
      <w:r w:rsidR="00B9033B" w:rsidRPr="003901F8">
        <w:rPr>
          <w:rFonts w:cs="Arial"/>
          <w:color w:val="000000" w:themeColor="text1"/>
          <w:sz w:val="18"/>
          <w:szCs w:val="18"/>
          <w:lang w:val="en-US"/>
        </w:rPr>
        <w:t>taken and coordinated with the coordinator.</w:t>
      </w:r>
    </w:p>
    <w:p w14:paraId="1B07C09C" w14:textId="77777777" w:rsidR="00C56A9C" w:rsidRPr="003901F8" w:rsidRDefault="00C56A9C" w:rsidP="00C56A9C">
      <w:pPr>
        <w:ind w:left="357" w:hanging="357"/>
        <w:jc w:val="both"/>
        <w:rPr>
          <w:rFonts w:cs="Arial"/>
          <w:color w:val="000000" w:themeColor="text1"/>
          <w:sz w:val="18"/>
          <w:szCs w:val="18"/>
          <w:lang w:val="en-US"/>
        </w:rPr>
      </w:pPr>
    </w:p>
    <w:p w14:paraId="1374E682" w14:textId="1AB2BC6E" w:rsidR="00DB6A58" w:rsidRPr="003901F8" w:rsidRDefault="007478BE" w:rsidP="00C56A9C">
      <w:pPr>
        <w:ind w:left="357" w:hanging="357"/>
        <w:rPr>
          <w:rFonts w:cs="Arial"/>
          <w:b/>
          <w:bCs/>
          <w:color w:val="000000" w:themeColor="text1"/>
          <w:sz w:val="16"/>
          <w:szCs w:val="16"/>
          <w:lang w:val="en-US"/>
        </w:rPr>
      </w:pPr>
      <w:r w:rsidRPr="003901F8">
        <w:rPr>
          <w:rFonts w:cs="Arial"/>
          <w:b/>
          <w:bCs/>
          <w:color w:val="000000" w:themeColor="text1"/>
          <w:szCs w:val="22"/>
          <w:lang w:val="en-US"/>
        </w:rPr>
        <w:t>5</w:t>
      </w:r>
      <w:r w:rsidR="00B54AB9">
        <w:rPr>
          <w:rFonts w:cs="Arial"/>
          <w:b/>
          <w:bCs/>
          <w:color w:val="000000" w:themeColor="text1"/>
          <w:szCs w:val="22"/>
          <w:lang w:val="en-US"/>
        </w:rPr>
        <w:tab/>
      </w:r>
      <w:r w:rsidRPr="003901F8">
        <w:rPr>
          <w:rFonts w:cs="Arial"/>
          <w:b/>
          <w:bCs/>
          <w:color w:val="000000" w:themeColor="text1"/>
          <w:szCs w:val="22"/>
          <w:lang w:val="en-US"/>
        </w:rPr>
        <w:t xml:space="preserve">Construction </w:t>
      </w:r>
      <w:r w:rsidRPr="003901F8">
        <w:rPr>
          <w:rFonts w:cs="Arial"/>
          <w:b/>
          <w:bCs/>
          <w:color w:val="000000" w:themeColor="text1"/>
          <w:szCs w:val="22"/>
          <w:lang w:val="en-US"/>
        </w:rPr>
        <w:tab/>
        <w:t>and assembly work</w:t>
      </w:r>
      <w:r w:rsidR="00DB6A58" w:rsidRPr="003901F8">
        <w:rPr>
          <w:rFonts w:cs="Arial"/>
          <w:color w:val="000000" w:themeColor="text1"/>
          <w:sz w:val="18"/>
          <w:szCs w:val="18"/>
          <w:lang w:val="en-US"/>
        </w:rPr>
        <w:br/>
      </w:r>
    </w:p>
    <w:p w14:paraId="06BBC7CC" w14:textId="77777777" w:rsidR="00B56553" w:rsidRPr="003901F8" w:rsidRDefault="00DB6A58" w:rsidP="007A2FB2">
      <w:pPr>
        <w:ind w:left="426" w:hanging="426"/>
        <w:jc w:val="both"/>
        <w:rPr>
          <w:color w:val="000000" w:themeColor="text1"/>
          <w:sz w:val="18"/>
          <w:szCs w:val="18"/>
          <w:lang w:val="en-US"/>
        </w:rPr>
      </w:pPr>
      <w:r w:rsidRPr="003901F8">
        <w:rPr>
          <w:color w:val="000000" w:themeColor="text1"/>
          <w:sz w:val="18"/>
          <w:szCs w:val="18"/>
          <w:lang w:val="en-US"/>
        </w:rPr>
        <w:t>5.</w:t>
      </w:r>
      <w:r w:rsidR="00223119" w:rsidRPr="003901F8">
        <w:rPr>
          <w:color w:val="000000" w:themeColor="text1"/>
          <w:sz w:val="18"/>
          <w:szCs w:val="18"/>
          <w:lang w:val="en-US"/>
        </w:rPr>
        <w:t>1</w:t>
      </w:r>
      <w:r w:rsidRPr="003901F8">
        <w:rPr>
          <w:color w:val="000000" w:themeColor="text1"/>
          <w:sz w:val="18"/>
          <w:szCs w:val="18"/>
          <w:lang w:val="en-US"/>
        </w:rPr>
        <w:tab/>
      </w:r>
      <w:r w:rsidR="007F48D0" w:rsidRPr="003901F8">
        <w:rPr>
          <w:color w:val="000000" w:themeColor="text1"/>
          <w:sz w:val="18"/>
          <w:szCs w:val="18"/>
          <w:lang w:val="en-US"/>
        </w:rPr>
        <w:t xml:space="preserve">If a </w:t>
      </w:r>
      <w:r w:rsidR="003F0928" w:rsidRPr="003901F8">
        <w:rPr>
          <w:color w:val="000000" w:themeColor="text1"/>
          <w:sz w:val="18"/>
          <w:szCs w:val="18"/>
          <w:lang w:val="en-US"/>
        </w:rPr>
        <w:t xml:space="preserve">Contractor </w:t>
      </w:r>
      <w:r w:rsidR="007F48D0" w:rsidRPr="003901F8">
        <w:rPr>
          <w:color w:val="000000" w:themeColor="text1"/>
          <w:sz w:val="18"/>
          <w:szCs w:val="18"/>
          <w:lang w:val="en-US"/>
        </w:rPr>
        <w:t xml:space="preserve">opens </w:t>
      </w:r>
      <w:r w:rsidR="003F0928" w:rsidRPr="003901F8">
        <w:rPr>
          <w:color w:val="000000" w:themeColor="text1"/>
          <w:sz w:val="18"/>
          <w:szCs w:val="18"/>
          <w:lang w:val="en-US"/>
        </w:rPr>
        <w:t xml:space="preserve">a </w:t>
      </w:r>
      <w:r w:rsidR="00BB0FB9" w:rsidRPr="003901F8">
        <w:rPr>
          <w:color w:val="000000" w:themeColor="text1"/>
          <w:sz w:val="18"/>
          <w:szCs w:val="18"/>
          <w:lang w:val="en-US"/>
        </w:rPr>
        <w:t xml:space="preserve">factory or construction fence, </w:t>
      </w:r>
      <w:r w:rsidR="007F48D0" w:rsidRPr="003901F8">
        <w:rPr>
          <w:color w:val="000000" w:themeColor="text1"/>
          <w:sz w:val="18"/>
          <w:szCs w:val="18"/>
          <w:lang w:val="en-US"/>
        </w:rPr>
        <w:t xml:space="preserve">he </w:t>
      </w:r>
      <w:r w:rsidR="00BB0FB9" w:rsidRPr="003901F8">
        <w:rPr>
          <w:color w:val="000000" w:themeColor="text1"/>
          <w:sz w:val="18"/>
          <w:szCs w:val="18"/>
          <w:lang w:val="en-US"/>
        </w:rPr>
        <w:t xml:space="preserve">must </w:t>
      </w:r>
      <w:r w:rsidR="00044619" w:rsidRPr="003901F8">
        <w:rPr>
          <w:color w:val="000000" w:themeColor="text1"/>
          <w:sz w:val="18"/>
          <w:szCs w:val="18"/>
          <w:lang w:val="en-US"/>
        </w:rPr>
        <w:t xml:space="preserve">ensure that </w:t>
      </w:r>
      <w:r w:rsidR="00BB0FB9" w:rsidRPr="003901F8">
        <w:rPr>
          <w:color w:val="000000" w:themeColor="text1"/>
          <w:sz w:val="18"/>
          <w:szCs w:val="18"/>
          <w:lang w:val="en-US"/>
        </w:rPr>
        <w:t xml:space="preserve">it is </w:t>
      </w:r>
      <w:r w:rsidR="00044619" w:rsidRPr="003901F8">
        <w:rPr>
          <w:color w:val="000000" w:themeColor="text1"/>
          <w:sz w:val="18"/>
          <w:szCs w:val="18"/>
          <w:lang w:val="en-US"/>
        </w:rPr>
        <w:t xml:space="preserve">immediately </w:t>
      </w:r>
      <w:r w:rsidR="00BB0FB9" w:rsidRPr="003901F8">
        <w:rPr>
          <w:color w:val="000000" w:themeColor="text1"/>
          <w:sz w:val="18"/>
          <w:szCs w:val="18"/>
          <w:lang w:val="en-US"/>
        </w:rPr>
        <w:t xml:space="preserve">closed </w:t>
      </w:r>
      <w:r w:rsidR="007F48D0" w:rsidRPr="003901F8">
        <w:rPr>
          <w:color w:val="000000" w:themeColor="text1"/>
          <w:sz w:val="18"/>
          <w:szCs w:val="18"/>
          <w:lang w:val="en-US"/>
        </w:rPr>
        <w:t xml:space="preserve">again and that </w:t>
      </w:r>
      <w:r w:rsidR="00044619" w:rsidRPr="003901F8">
        <w:rPr>
          <w:color w:val="000000" w:themeColor="text1"/>
          <w:sz w:val="18"/>
          <w:szCs w:val="18"/>
          <w:lang w:val="en-US"/>
        </w:rPr>
        <w:t>the factory or construction site is thus secured.</w:t>
      </w:r>
    </w:p>
    <w:p w14:paraId="6CEC83EB" w14:textId="77777777" w:rsidR="007C69F2" w:rsidRPr="003901F8" w:rsidRDefault="00132645" w:rsidP="007A2FB2">
      <w:pPr>
        <w:ind w:left="426" w:hanging="426"/>
        <w:jc w:val="both"/>
        <w:rPr>
          <w:rFonts w:cs="Arial"/>
          <w:color w:val="000000" w:themeColor="text1"/>
          <w:sz w:val="18"/>
          <w:szCs w:val="18"/>
          <w:lang w:val="en-US"/>
        </w:rPr>
      </w:pPr>
      <w:r w:rsidRPr="003901F8">
        <w:rPr>
          <w:rFonts w:cs="Arial"/>
          <w:color w:val="000000" w:themeColor="text1"/>
          <w:sz w:val="18"/>
          <w:szCs w:val="18"/>
          <w:lang w:val="en-US"/>
        </w:rPr>
        <w:tab/>
      </w:r>
      <w:r w:rsidR="007C69F2" w:rsidRPr="003901F8">
        <w:rPr>
          <w:rFonts w:cs="Arial"/>
          <w:color w:val="000000" w:themeColor="text1"/>
          <w:sz w:val="18"/>
          <w:szCs w:val="18"/>
          <w:lang w:val="en-US"/>
        </w:rPr>
        <w:t xml:space="preserve">Road closures must be coordinated in good time with the site security via the coordinator. </w:t>
      </w:r>
    </w:p>
    <w:p w14:paraId="488DD205" w14:textId="77777777" w:rsidR="00BB0FB9" w:rsidRPr="003901F8" w:rsidRDefault="00BB0FB9" w:rsidP="00816357">
      <w:pPr>
        <w:ind w:left="454"/>
        <w:rPr>
          <w:rFonts w:cs="Arial"/>
          <w:color w:val="000000" w:themeColor="text1"/>
          <w:sz w:val="14"/>
          <w:szCs w:val="14"/>
          <w:lang w:val="en-US"/>
        </w:rPr>
      </w:pPr>
    </w:p>
    <w:p w14:paraId="03BEE934" w14:textId="4006A2F5" w:rsidR="00BB73D6" w:rsidRPr="003901F8" w:rsidRDefault="00BB0FB9" w:rsidP="002A72CB">
      <w:pPr>
        <w:tabs>
          <w:tab w:val="left" w:pos="0"/>
        </w:tabs>
        <w:ind w:left="426" w:hanging="426"/>
        <w:rPr>
          <w:rFonts w:cs="Arial"/>
          <w:color w:val="000000" w:themeColor="text1"/>
          <w:sz w:val="18"/>
          <w:szCs w:val="18"/>
          <w:lang w:val="en-US"/>
        </w:rPr>
      </w:pPr>
      <w:r w:rsidRPr="003901F8">
        <w:rPr>
          <w:color w:val="000000" w:themeColor="text1"/>
          <w:sz w:val="18"/>
          <w:szCs w:val="18"/>
          <w:lang w:val="en-US"/>
        </w:rPr>
        <w:t>5.</w:t>
      </w:r>
      <w:r w:rsidR="00223119" w:rsidRPr="003901F8">
        <w:rPr>
          <w:color w:val="000000" w:themeColor="text1"/>
          <w:sz w:val="18"/>
          <w:szCs w:val="18"/>
          <w:lang w:val="en-US"/>
        </w:rPr>
        <w:t>2</w:t>
      </w:r>
      <w:r w:rsidRPr="003901F8">
        <w:rPr>
          <w:color w:val="000000" w:themeColor="text1"/>
          <w:sz w:val="18"/>
          <w:szCs w:val="18"/>
          <w:lang w:val="en-US"/>
        </w:rPr>
        <w:tab/>
      </w:r>
      <w:r w:rsidR="000508CC" w:rsidRPr="003901F8">
        <w:rPr>
          <w:rFonts w:cs="Arial"/>
          <w:color w:val="000000" w:themeColor="text1"/>
          <w:sz w:val="18"/>
          <w:szCs w:val="18"/>
          <w:lang w:val="en-US"/>
        </w:rPr>
        <w:t xml:space="preserve">When working with a risk of falling, suitable </w:t>
      </w:r>
      <w:r w:rsidR="002A72CB" w:rsidRPr="003901F8">
        <w:rPr>
          <w:rFonts w:cs="Arial"/>
          <w:color w:val="000000" w:themeColor="text1"/>
          <w:sz w:val="18"/>
          <w:szCs w:val="18"/>
          <w:lang w:val="en-US"/>
        </w:rPr>
        <w:br/>
      </w:r>
      <w:r w:rsidR="002A72CB" w:rsidRPr="003901F8">
        <w:rPr>
          <w:rFonts w:cs="Arial"/>
          <w:color w:val="000000" w:themeColor="text1"/>
          <w:sz w:val="18"/>
          <w:szCs w:val="18"/>
          <w:lang w:val="en-US"/>
        </w:rPr>
        <w:br/>
      </w:r>
      <w:proofErr w:type="spellStart"/>
      <w:r w:rsidR="002A72CB" w:rsidRPr="003901F8">
        <w:rPr>
          <w:rFonts w:cs="Arial"/>
          <w:color w:val="000000" w:themeColor="text1"/>
          <w:sz w:val="18"/>
          <w:szCs w:val="18"/>
          <w:lang w:val="en-US"/>
        </w:rPr>
        <w:t>suitable</w:t>
      </w:r>
      <w:proofErr w:type="spellEnd"/>
      <w:r w:rsidR="002A72CB" w:rsidRPr="003901F8">
        <w:rPr>
          <w:rFonts w:cs="Arial"/>
          <w:color w:val="000000" w:themeColor="text1"/>
          <w:sz w:val="18"/>
          <w:szCs w:val="18"/>
          <w:lang w:val="en-US"/>
        </w:rPr>
        <w:t xml:space="preserve"> </w:t>
      </w:r>
      <w:r w:rsidR="000508CC" w:rsidRPr="003901F8">
        <w:rPr>
          <w:rFonts w:cs="Arial"/>
          <w:color w:val="000000" w:themeColor="text1"/>
          <w:sz w:val="18"/>
          <w:szCs w:val="18"/>
          <w:lang w:val="en-US"/>
        </w:rPr>
        <w:t xml:space="preserve">safety measures must be </w:t>
      </w:r>
      <w:r w:rsidR="00702ED6" w:rsidRPr="003901F8">
        <w:rPr>
          <w:rFonts w:cs="Arial"/>
          <w:color w:val="000000" w:themeColor="text1"/>
          <w:sz w:val="18"/>
          <w:szCs w:val="18"/>
          <w:lang w:val="en-US"/>
        </w:rPr>
        <w:t>taken</w:t>
      </w:r>
      <w:r w:rsidR="000508CC" w:rsidRPr="003901F8">
        <w:rPr>
          <w:rFonts w:cs="Arial"/>
          <w:color w:val="000000" w:themeColor="text1"/>
          <w:sz w:val="18"/>
          <w:szCs w:val="18"/>
          <w:lang w:val="en-US"/>
        </w:rPr>
        <w:t xml:space="preserve">. </w:t>
      </w:r>
      <w:r w:rsidR="002A72CB" w:rsidRPr="003901F8">
        <w:rPr>
          <w:rFonts w:cs="Arial"/>
          <w:color w:val="000000" w:themeColor="text1"/>
          <w:sz w:val="18"/>
          <w:szCs w:val="18"/>
          <w:lang w:val="en-US"/>
        </w:rPr>
        <w:br/>
        <w:t xml:space="preserve">When walking on roofs, a safety distance of </w:t>
      </w:r>
      <w:r w:rsidR="002A72CB" w:rsidRPr="003901F8">
        <w:rPr>
          <w:rFonts w:cs="Arial"/>
          <w:color w:val="000000" w:themeColor="text1"/>
          <w:sz w:val="18"/>
          <w:szCs w:val="18"/>
          <w:lang w:val="en-US"/>
        </w:rPr>
        <w:br/>
        <w:t xml:space="preserve">2 m from the edge of the fall </w:t>
      </w:r>
      <w:r w:rsidR="002A72CB" w:rsidRPr="003901F8">
        <w:rPr>
          <w:rFonts w:cs="Arial"/>
          <w:color w:val="000000" w:themeColor="text1"/>
          <w:sz w:val="18"/>
          <w:szCs w:val="18"/>
          <w:lang w:val="en-US"/>
        </w:rPr>
        <w:br/>
        <w:t xml:space="preserve">must be </w:t>
      </w:r>
      <w:r w:rsidR="002A72CB" w:rsidRPr="003901F8">
        <w:rPr>
          <w:rFonts w:cs="Arial"/>
          <w:color w:val="000000" w:themeColor="text1"/>
          <w:sz w:val="18"/>
          <w:szCs w:val="18"/>
          <w:lang w:val="en-US"/>
        </w:rPr>
        <w:br/>
        <w:t>maintained, otherwise personal protective equipment against falls from a height (</w:t>
      </w:r>
      <w:proofErr w:type="spellStart"/>
      <w:r w:rsidR="002A72CB" w:rsidRPr="003901F8">
        <w:rPr>
          <w:rFonts w:cs="Arial"/>
          <w:color w:val="000000" w:themeColor="text1"/>
          <w:sz w:val="18"/>
          <w:szCs w:val="18"/>
          <w:lang w:val="en-US"/>
        </w:rPr>
        <w:t>PPEgA</w:t>
      </w:r>
      <w:proofErr w:type="spellEnd"/>
      <w:r w:rsidR="002A72CB" w:rsidRPr="003901F8">
        <w:rPr>
          <w:rFonts w:cs="Arial"/>
          <w:color w:val="000000" w:themeColor="text1"/>
          <w:sz w:val="18"/>
          <w:szCs w:val="18"/>
          <w:lang w:val="en-US"/>
        </w:rPr>
        <w:t xml:space="preserve">) or scaffolding is </w:t>
      </w:r>
      <w:r w:rsidR="006B1443" w:rsidRPr="003901F8">
        <w:rPr>
          <w:rFonts w:cs="Arial"/>
          <w:color w:val="000000" w:themeColor="text1"/>
          <w:sz w:val="18"/>
          <w:szCs w:val="18"/>
          <w:lang w:val="en-US"/>
        </w:rPr>
        <w:t xml:space="preserve">required, depending </w:t>
      </w:r>
      <w:r w:rsidR="002A72CB" w:rsidRPr="003901F8">
        <w:rPr>
          <w:rFonts w:cs="Arial"/>
          <w:color w:val="000000" w:themeColor="text1"/>
          <w:sz w:val="18"/>
          <w:szCs w:val="18"/>
          <w:lang w:val="en-US"/>
        </w:rPr>
        <w:t>on the work to be carried out.</w:t>
      </w:r>
    </w:p>
    <w:p w14:paraId="4E052C22" w14:textId="77777777" w:rsidR="002A72CB" w:rsidRPr="003901F8" w:rsidRDefault="004F4731" w:rsidP="00BB73D6">
      <w:pPr>
        <w:ind w:left="454"/>
        <w:jc w:val="both"/>
        <w:rPr>
          <w:rFonts w:cs="Arial"/>
          <w:color w:val="000000" w:themeColor="text1"/>
          <w:sz w:val="18"/>
          <w:szCs w:val="18"/>
          <w:lang w:val="en-US"/>
        </w:rPr>
      </w:pPr>
      <w:r w:rsidRPr="003901F8">
        <w:rPr>
          <w:rFonts w:cs="Arial"/>
          <w:color w:val="000000" w:themeColor="text1"/>
          <w:sz w:val="18"/>
          <w:szCs w:val="18"/>
          <w:lang w:val="en-US"/>
        </w:rPr>
        <w:t xml:space="preserve">For </w:t>
      </w:r>
      <w:r w:rsidR="007C69F2" w:rsidRPr="003901F8">
        <w:rPr>
          <w:rFonts w:cs="Arial"/>
          <w:color w:val="000000" w:themeColor="text1"/>
          <w:sz w:val="18"/>
          <w:szCs w:val="18"/>
          <w:lang w:val="en-US"/>
        </w:rPr>
        <w:t>roofs without a load-bearing roof cladding</w:t>
      </w:r>
      <w:r w:rsidR="000508CC" w:rsidRPr="003901F8">
        <w:rPr>
          <w:rFonts w:cs="Arial"/>
          <w:color w:val="000000" w:themeColor="text1"/>
          <w:sz w:val="18"/>
          <w:szCs w:val="18"/>
          <w:lang w:val="en-US"/>
        </w:rPr>
        <w:t xml:space="preserve">, </w:t>
      </w:r>
      <w:r w:rsidR="007C69F2" w:rsidRPr="003901F8">
        <w:rPr>
          <w:rFonts w:cs="Arial"/>
          <w:color w:val="000000" w:themeColor="text1"/>
          <w:sz w:val="18"/>
          <w:szCs w:val="18"/>
          <w:lang w:val="en-US"/>
        </w:rPr>
        <w:t xml:space="preserve">e.g. </w:t>
      </w:r>
      <w:r w:rsidR="000508CC" w:rsidRPr="003901F8">
        <w:rPr>
          <w:rFonts w:cs="Arial"/>
          <w:color w:val="000000" w:themeColor="text1"/>
          <w:sz w:val="18"/>
          <w:szCs w:val="18"/>
          <w:lang w:val="en-US"/>
        </w:rPr>
        <w:t xml:space="preserve">glass roofs, corrugated sheet roofs, </w:t>
      </w:r>
      <w:r w:rsidRPr="003901F8">
        <w:rPr>
          <w:rFonts w:cs="Arial"/>
          <w:color w:val="000000" w:themeColor="text1"/>
          <w:sz w:val="18"/>
          <w:szCs w:val="18"/>
          <w:lang w:val="en-US"/>
        </w:rPr>
        <w:t xml:space="preserve">safety measures must be </w:t>
      </w:r>
      <w:r w:rsidRPr="003901F8">
        <w:rPr>
          <w:rFonts w:cs="Arial"/>
          <w:color w:val="000000" w:themeColor="text1"/>
          <w:sz w:val="18"/>
          <w:szCs w:val="18"/>
          <w:lang w:val="en-US"/>
        </w:rPr>
        <w:t xml:space="preserve">agreed with the coordinator </w:t>
      </w:r>
      <w:r w:rsidR="007C69F2" w:rsidRPr="003901F8">
        <w:rPr>
          <w:rFonts w:cs="Arial"/>
          <w:color w:val="000000" w:themeColor="text1"/>
          <w:sz w:val="18"/>
          <w:szCs w:val="18"/>
          <w:lang w:val="en-US"/>
        </w:rPr>
        <w:t>due to the risk of break-through.</w:t>
      </w:r>
      <w:r w:rsidR="00C56A9C" w:rsidRPr="003901F8">
        <w:rPr>
          <w:rFonts w:cs="Arial"/>
          <w:color w:val="000000" w:themeColor="text1"/>
          <w:sz w:val="18"/>
          <w:szCs w:val="18"/>
          <w:lang w:val="en-US"/>
        </w:rPr>
        <w:br/>
      </w:r>
      <w:r w:rsidRPr="003901F8">
        <w:rPr>
          <w:rFonts w:cs="Arial"/>
          <w:color w:val="000000" w:themeColor="text1"/>
          <w:sz w:val="18"/>
          <w:szCs w:val="18"/>
          <w:lang w:val="en-US"/>
        </w:rPr>
        <w:t>z. E.g. only walk on roofs on walkway planks</w:t>
      </w:r>
      <w:r w:rsidR="000508CC" w:rsidRPr="003901F8">
        <w:rPr>
          <w:rFonts w:cs="Arial"/>
          <w:color w:val="000000" w:themeColor="text1"/>
          <w:sz w:val="18"/>
          <w:szCs w:val="18"/>
          <w:lang w:val="en-US"/>
        </w:rPr>
        <w:t>.</w:t>
      </w:r>
    </w:p>
    <w:p w14:paraId="377AEFB1" w14:textId="77777777" w:rsidR="002A72CB" w:rsidRPr="003901F8" w:rsidRDefault="002A72CB" w:rsidP="002A72CB">
      <w:pPr>
        <w:ind w:left="454"/>
        <w:jc w:val="both"/>
        <w:rPr>
          <w:rFonts w:cs="Arial"/>
          <w:color w:val="000000" w:themeColor="text1"/>
          <w:sz w:val="18"/>
          <w:szCs w:val="18"/>
          <w:lang w:val="en-US"/>
        </w:rPr>
      </w:pPr>
      <w:r w:rsidRPr="003901F8">
        <w:rPr>
          <w:rFonts w:cs="Arial"/>
          <w:color w:val="000000" w:themeColor="text1"/>
          <w:sz w:val="18"/>
          <w:szCs w:val="18"/>
          <w:lang w:val="en-US"/>
        </w:rPr>
        <w:t xml:space="preserve">Openings in floors, </w:t>
      </w:r>
      <w:proofErr w:type="gramStart"/>
      <w:r w:rsidRPr="003901F8">
        <w:rPr>
          <w:rFonts w:cs="Arial"/>
          <w:color w:val="000000" w:themeColor="text1"/>
          <w:sz w:val="18"/>
          <w:szCs w:val="18"/>
          <w:lang w:val="en-US"/>
        </w:rPr>
        <w:t>ceilings</w:t>
      </w:r>
      <w:proofErr w:type="gramEnd"/>
      <w:r w:rsidRPr="003901F8">
        <w:rPr>
          <w:rFonts w:cs="Arial"/>
          <w:color w:val="000000" w:themeColor="text1"/>
          <w:sz w:val="18"/>
          <w:szCs w:val="18"/>
          <w:lang w:val="en-US"/>
        </w:rPr>
        <w:t xml:space="preserve"> and roofs as well as depressions on construction sites must be secured during the entire construction period.</w:t>
      </w:r>
    </w:p>
    <w:p w14:paraId="024A1CE4" w14:textId="77777777" w:rsidR="00BB73D6" w:rsidRPr="003901F8" w:rsidRDefault="00BB73D6" w:rsidP="00907495">
      <w:pPr>
        <w:ind w:left="454"/>
        <w:jc w:val="both"/>
        <w:rPr>
          <w:rFonts w:cs="Arial"/>
          <w:color w:val="000000" w:themeColor="text1"/>
          <w:sz w:val="14"/>
          <w:szCs w:val="14"/>
          <w:lang w:val="en-US"/>
        </w:rPr>
      </w:pPr>
    </w:p>
    <w:p w14:paraId="70430428" w14:textId="77777777" w:rsidR="001479D6" w:rsidRPr="003901F8" w:rsidRDefault="001479D6" w:rsidP="007A2FB2">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816357" w:rsidRPr="003901F8">
        <w:rPr>
          <w:rFonts w:cs="Arial"/>
          <w:color w:val="000000" w:themeColor="text1"/>
          <w:sz w:val="18"/>
          <w:szCs w:val="18"/>
          <w:lang w:val="en-US"/>
        </w:rPr>
        <w:t>.</w:t>
      </w:r>
      <w:r w:rsidR="00223119" w:rsidRPr="003901F8">
        <w:rPr>
          <w:rFonts w:cs="Arial"/>
          <w:color w:val="000000" w:themeColor="text1"/>
          <w:sz w:val="18"/>
          <w:szCs w:val="18"/>
          <w:lang w:val="en-US"/>
        </w:rPr>
        <w:t>3</w:t>
      </w:r>
      <w:r w:rsidRPr="003901F8">
        <w:rPr>
          <w:rFonts w:cs="Arial"/>
          <w:color w:val="000000" w:themeColor="text1"/>
          <w:sz w:val="18"/>
          <w:szCs w:val="18"/>
          <w:lang w:val="en-US"/>
        </w:rPr>
        <w:tab/>
      </w:r>
      <w:r w:rsidR="007C69F2" w:rsidRPr="003901F8">
        <w:rPr>
          <w:rFonts w:cs="Arial"/>
          <w:color w:val="000000" w:themeColor="text1"/>
          <w:sz w:val="18"/>
          <w:szCs w:val="18"/>
          <w:lang w:val="en-US"/>
        </w:rPr>
        <w:t xml:space="preserve">Before the start of civil engineering work (drilling, sawing, pointing, excavating, etc.) as well as drilling and pointing work on buildings, the Contractor must obtain </w:t>
      </w:r>
      <w:r w:rsidR="00B9033B" w:rsidRPr="003901F8">
        <w:rPr>
          <w:rFonts w:cs="Arial"/>
          <w:color w:val="000000" w:themeColor="text1"/>
          <w:sz w:val="18"/>
          <w:szCs w:val="18"/>
          <w:lang w:val="en-US"/>
        </w:rPr>
        <w:t xml:space="preserve">information </w:t>
      </w:r>
      <w:r w:rsidR="007C69F2" w:rsidRPr="003901F8">
        <w:rPr>
          <w:rFonts w:cs="Arial"/>
          <w:color w:val="000000" w:themeColor="text1"/>
          <w:sz w:val="18"/>
          <w:szCs w:val="18"/>
          <w:lang w:val="en-US"/>
        </w:rPr>
        <w:t>about the location of live cables, water and gas lines, etc. from the responsible specialist department via the coordinator</w:t>
      </w:r>
      <w:r w:rsidR="00F665FF" w:rsidRPr="003901F8">
        <w:rPr>
          <w:rFonts w:cs="Arial"/>
          <w:color w:val="000000" w:themeColor="text1"/>
          <w:sz w:val="18"/>
          <w:szCs w:val="18"/>
          <w:lang w:val="en-US"/>
        </w:rPr>
        <w:t xml:space="preserve">. The </w:t>
      </w:r>
      <w:r w:rsidR="00B9033B" w:rsidRPr="003901F8">
        <w:rPr>
          <w:rFonts w:cs="Arial"/>
          <w:color w:val="000000" w:themeColor="text1"/>
          <w:sz w:val="18"/>
          <w:szCs w:val="18"/>
          <w:lang w:val="en-US"/>
        </w:rPr>
        <w:t>work shall be approved by the specialist department.</w:t>
      </w:r>
    </w:p>
    <w:p w14:paraId="56036E9D" w14:textId="77777777" w:rsidR="00B9033B" w:rsidRPr="003901F8" w:rsidRDefault="001040CE" w:rsidP="007A2FB2">
      <w:pPr>
        <w:ind w:left="454" w:hanging="454"/>
        <w:jc w:val="both"/>
        <w:rPr>
          <w:rFonts w:cs="Arial"/>
          <w:color w:val="000000" w:themeColor="text1"/>
          <w:sz w:val="14"/>
          <w:szCs w:val="14"/>
          <w:lang w:val="en-US"/>
        </w:rPr>
      </w:pPr>
      <w:r w:rsidRPr="003901F8">
        <w:rPr>
          <w:rFonts w:cs="Arial"/>
          <w:color w:val="000000" w:themeColor="text1"/>
          <w:sz w:val="12"/>
          <w:szCs w:val="12"/>
          <w:lang w:val="en-US"/>
        </w:rPr>
        <w:tab/>
      </w:r>
    </w:p>
    <w:p w14:paraId="5CB76628" w14:textId="77777777" w:rsidR="00215461" w:rsidRPr="003901F8" w:rsidRDefault="001479D6" w:rsidP="00907495">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3F0928" w:rsidRPr="003901F8">
        <w:rPr>
          <w:rFonts w:cs="Arial"/>
          <w:color w:val="000000" w:themeColor="text1"/>
          <w:sz w:val="18"/>
          <w:szCs w:val="18"/>
          <w:lang w:val="en-US"/>
        </w:rPr>
        <w:t>.</w:t>
      </w:r>
      <w:r w:rsidR="00223119" w:rsidRPr="003901F8">
        <w:rPr>
          <w:rFonts w:cs="Arial"/>
          <w:color w:val="000000" w:themeColor="text1"/>
          <w:sz w:val="18"/>
          <w:szCs w:val="18"/>
          <w:lang w:val="en-US"/>
        </w:rPr>
        <w:t>4</w:t>
      </w:r>
      <w:r w:rsidRPr="003901F8">
        <w:rPr>
          <w:rFonts w:cs="Arial"/>
          <w:color w:val="000000" w:themeColor="text1"/>
          <w:sz w:val="18"/>
          <w:szCs w:val="18"/>
          <w:lang w:val="en-US"/>
        </w:rPr>
        <w:tab/>
      </w:r>
      <w:r w:rsidR="00215461" w:rsidRPr="003901F8">
        <w:rPr>
          <w:rFonts w:cs="Arial"/>
          <w:color w:val="000000" w:themeColor="text1"/>
          <w:sz w:val="18"/>
          <w:szCs w:val="18"/>
          <w:lang w:val="en-US"/>
        </w:rPr>
        <w:t>Energy ducts may only be entered with a safety helmet or bump cap and emergency light.</w:t>
      </w:r>
    </w:p>
    <w:p w14:paraId="02D706AB" w14:textId="77777777" w:rsidR="00F1147F" w:rsidRPr="003901F8" w:rsidRDefault="00215461" w:rsidP="007A2FB2">
      <w:pPr>
        <w:ind w:left="454" w:hanging="454"/>
        <w:jc w:val="both"/>
        <w:rPr>
          <w:rFonts w:cs="Arial"/>
          <w:color w:val="000000" w:themeColor="text1"/>
          <w:sz w:val="14"/>
          <w:szCs w:val="14"/>
          <w:lang w:val="en-US"/>
        </w:rPr>
      </w:pPr>
      <w:r w:rsidRPr="003901F8">
        <w:rPr>
          <w:rFonts w:cs="Arial"/>
          <w:color w:val="000000" w:themeColor="text1"/>
          <w:sz w:val="12"/>
          <w:szCs w:val="12"/>
          <w:lang w:val="en-US"/>
        </w:rPr>
        <w:tab/>
      </w:r>
    </w:p>
    <w:p w14:paraId="0E278473" w14:textId="77777777" w:rsidR="00215461" w:rsidRPr="003901F8" w:rsidRDefault="001479D6" w:rsidP="007A2FB2">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816357" w:rsidRPr="003901F8">
        <w:rPr>
          <w:rFonts w:cs="Arial"/>
          <w:color w:val="000000" w:themeColor="text1"/>
          <w:sz w:val="18"/>
          <w:szCs w:val="18"/>
          <w:lang w:val="en-US"/>
        </w:rPr>
        <w:t>.</w:t>
      </w:r>
      <w:r w:rsidR="00223119" w:rsidRPr="003901F8">
        <w:rPr>
          <w:rFonts w:cs="Arial"/>
          <w:color w:val="000000" w:themeColor="text1"/>
          <w:sz w:val="18"/>
          <w:szCs w:val="18"/>
          <w:lang w:val="en-US"/>
        </w:rPr>
        <w:t>5</w:t>
      </w:r>
      <w:r w:rsidR="007C69F2" w:rsidRPr="003901F8">
        <w:rPr>
          <w:rFonts w:cs="Arial"/>
          <w:color w:val="000000" w:themeColor="text1"/>
          <w:sz w:val="18"/>
          <w:szCs w:val="18"/>
          <w:lang w:val="en-US"/>
        </w:rPr>
        <w:tab/>
      </w:r>
      <w:r w:rsidR="00215461" w:rsidRPr="003901F8">
        <w:rPr>
          <w:rFonts w:cs="Arial"/>
          <w:color w:val="000000" w:themeColor="text1"/>
          <w:sz w:val="18"/>
          <w:szCs w:val="18"/>
          <w:lang w:val="en-US"/>
        </w:rPr>
        <w:t>Working alone is to be avoided if possible.</w:t>
      </w:r>
    </w:p>
    <w:p w14:paraId="1D10D758" w14:textId="77777777" w:rsidR="00F1147F" w:rsidRPr="003901F8" w:rsidRDefault="00215461" w:rsidP="007A2FB2">
      <w:pPr>
        <w:ind w:left="454" w:hanging="454"/>
        <w:jc w:val="both"/>
        <w:rPr>
          <w:rFonts w:cs="Arial"/>
          <w:color w:val="000000" w:themeColor="text1"/>
          <w:sz w:val="18"/>
          <w:szCs w:val="18"/>
          <w:lang w:val="en-US"/>
        </w:rPr>
      </w:pPr>
      <w:r w:rsidRPr="003901F8">
        <w:rPr>
          <w:rFonts w:cs="Arial"/>
          <w:color w:val="000000" w:themeColor="text1"/>
          <w:sz w:val="18"/>
          <w:szCs w:val="18"/>
          <w:lang w:val="en-US"/>
        </w:rPr>
        <w:tab/>
        <w:t>If lone working is required, this must be reported to the coordinator</w:t>
      </w:r>
      <w:r w:rsidR="003B5B1C" w:rsidRPr="003901F8">
        <w:rPr>
          <w:rFonts w:cs="Arial"/>
          <w:color w:val="000000" w:themeColor="text1"/>
          <w:sz w:val="18"/>
          <w:szCs w:val="18"/>
          <w:lang w:val="en-US"/>
        </w:rPr>
        <w:t xml:space="preserve">. </w:t>
      </w:r>
      <w:r w:rsidRPr="003901F8">
        <w:rPr>
          <w:rFonts w:cs="Arial"/>
          <w:color w:val="000000" w:themeColor="text1"/>
          <w:sz w:val="18"/>
          <w:szCs w:val="18"/>
          <w:lang w:val="en-US"/>
        </w:rPr>
        <w:t xml:space="preserve">Substitute measures are to be </w:t>
      </w:r>
      <w:r w:rsidR="003B5B1C" w:rsidRPr="003901F8">
        <w:rPr>
          <w:rFonts w:cs="Arial"/>
          <w:color w:val="000000" w:themeColor="text1"/>
          <w:sz w:val="18"/>
          <w:szCs w:val="18"/>
          <w:lang w:val="en-US"/>
        </w:rPr>
        <w:t>planned and implemented by the Contractor</w:t>
      </w:r>
      <w:r w:rsidRPr="003901F8">
        <w:rPr>
          <w:rFonts w:cs="Arial"/>
          <w:color w:val="000000" w:themeColor="text1"/>
          <w:sz w:val="18"/>
          <w:szCs w:val="18"/>
          <w:lang w:val="en-US"/>
        </w:rPr>
        <w:t>.</w:t>
      </w:r>
    </w:p>
    <w:p w14:paraId="2A2211DA" w14:textId="77777777" w:rsidR="00BB73D6" w:rsidRPr="003901F8" w:rsidRDefault="00BB73D6" w:rsidP="007A2FB2">
      <w:pPr>
        <w:ind w:left="454" w:hanging="454"/>
        <w:jc w:val="both"/>
        <w:rPr>
          <w:rFonts w:cs="Arial"/>
          <w:color w:val="000000" w:themeColor="text1"/>
          <w:sz w:val="14"/>
          <w:szCs w:val="14"/>
          <w:lang w:val="en-US"/>
        </w:rPr>
      </w:pPr>
    </w:p>
    <w:p w14:paraId="7813AB96" w14:textId="77777777" w:rsidR="00C5402D" w:rsidRPr="003901F8" w:rsidRDefault="001479D6" w:rsidP="00BB73D6">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816357" w:rsidRPr="003901F8">
        <w:rPr>
          <w:rFonts w:cs="Arial"/>
          <w:color w:val="000000" w:themeColor="text1"/>
          <w:sz w:val="18"/>
          <w:szCs w:val="18"/>
          <w:lang w:val="en-US"/>
        </w:rPr>
        <w:t>.</w:t>
      </w:r>
      <w:r w:rsidR="00223119" w:rsidRPr="003901F8">
        <w:rPr>
          <w:rFonts w:cs="Arial"/>
          <w:color w:val="000000" w:themeColor="text1"/>
          <w:sz w:val="18"/>
          <w:szCs w:val="18"/>
          <w:lang w:val="en-US"/>
        </w:rPr>
        <w:t>6</w:t>
      </w:r>
      <w:r w:rsidRPr="003901F8">
        <w:rPr>
          <w:rFonts w:cs="Arial"/>
          <w:color w:val="000000" w:themeColor="text1"/>
          <w:sz w:val="18"/>
          <w:szCs w:val="18"/>
          <w:lang w:val="en-US"/>
        </w:rPr>
        <w:tab/>
      </w:r>
      <w:r w:rsidR="00215461" w:rsidRPr="003901F8">
        <w:rPr>
          <w:rFonts w:cs="Arial"/>
          <w:color w:val="000000" w:themeColor="text1"/>
          <w:sz w:val="18"/>
          <w:szCs w:val="18"/>
          <w:lang w:val="en-US"/>
        </w:rPr>
        <w:t xml:space="preserve">A </w:t>
      </w:r>
      <w:r w:rsidR="00AB08C6" w:rsidRPr="003901F8">
        <w:rPr>
          <w:rFonts w:cs="Arial"/>
          <w:color w:val="000000" w:themeColor="text1"/>
          <w:sz w:val="18"/>
          <w:szCs w:val="18"/>
          <w:lang w:val="en-US"/>
        </w:rPr>
        <w:t xml:space="preserve">release certificate </w:t>
      </w:r>
      <w:r w:rsidR="00215461" w:rsidRPr="003901F8">
        <w:rPr>
          <w:rFonts w:cs="Arial"/>
          <w:color w:val="000000" w:themeColor="text1"/>
          <w:sz w:val="18"/>
          <w:szCs w:val="18"/>
          <w:lang w:val="en-US"/>
        </w:rPr>
        <w:t xml:space="preserve">must be attached to scaffolding </w:t>
      </w:r>
      <w:r w:rsidR="00AB08C6" w:rsidRPr="003901F8">
        <w:rPr>
          <w:rFonts w:cs="Arial"/>
          <w:color w:val="000000" w:themeColor="text1"/>
          <w:sz w:val="18"/>
          <w:szCs w:val="18"/>
          <w:lang w:val="en-US"/>
        </w:rPr>
        <w:t xml:space="preserve">by the erector </w:t>
      </w:r>
      <w:r w:rsidR="00730777" w:rsidRPr="003901F8">
        <w:rPr>
          <w:rFonts w:cs="Arial"/>
          <w:color w:val="000000" w:themeColor="text1"/>
          <w:sz w:val="18"/>
          <w:szCs w:val="18"/>
          <w:lang w:val="en-US"/>
        </w:rPr>
        <w:t xml:space="preserve">(competent person) so that it is </w:t>
      </w:r>
      <w:r w:rsidR="00215461" w:rsidRPr="003901F8">
        <w:rPr>
          <w:rFonts w:cs="Arial"/>
          <w:color w:val="000000" w:themeColor="text1"/>
          <w:sz w:val="18"/>
          <w:szCs w:val="18"/>
          <w:lang w:val="en-US"/>
        </w:rPr>
        <w:t xml:space="preserve">permanently visible. </w:t>
      </w:r>
      <w:r w:rsidR="00C5402D" w:rsidRPr="003901F8">
        <w:rPr>
          <w:rFonts w:cs="Arial"/>
          <w:color w:val="000000" w:themeColor="text1"/>
          <w:sz w:val="18"/>
          <w:szCs w:val="18"/>
          <w:lang w:val="en-US"/>
        </w:rPr>
        <w:t>Only these may be accessed.</w:t>
      </w:r>
    </w:p>
    <w:p w14:paraId="25AAA011" w14:textId="77777777" w:rsidR="00BB73D6" w:rsidRPr="003901F8" w:rsidRDefault="00C5402D" w:rsidP="00BB73D6">
      <w:pPr>
        <w:ind w:left="454" w:hanging="454"/>
        <w:jc w:val="both"/>
        <w:rPr>
          <w:rFonts w:cs="Arial"/>
          <w:color w:val="000000" w:themeColor="text1"/>
          <w:sz w:val="18"/>
          <w:szCs w:val="18"/>
          <w:lang w:val="en-US"/>
        </w:rPr>
      </w:pPr>
      <w:r w:rsidRPr="003901F8">
        <w:rPr>
          <w:rFonts w:cs="Arial"/>
          <w:color w:val="000000" w:themeColor="text1"/>
          <w:sz w:val="18"/>
          <w:szCs w:val="18"/>
          <w:lang w:val="en-US"/>
        </w:rPr>
        <w:tab/>
      </w:r>
      <w:r w:rsidR="00215461" w:rsidRPr="003901F8">
        <w:rPr>
          <w:rFonts w:cs="Arial"/>
          <w:color w:val="000000" w:themeColor="text1"/>
          <w:sz w:val="18"/>
          <w:szCs w:val="18"/>
          <w:lang w:val="en-US"/>
        </w:rPr>
        <w:t>Modifications to scaffolds may only be carried out by the scaffold erector.</w:t>
      </w:r>
    </w:p>
    <w:p w14:paraId="1DCB6858" w14:textId="77777777" w:rsidR="001479D6" w:rsidRPr="003901F8" w:rsidRDefault="00215461" w:rsidP="00BB73D6">
      <w:pPr>
        <w:ind w:left="454"/>
        <w:jc w:val="both"/>
        <w:rPr>
          <w:rFonts w:cs="Arial"/>
          <w:color w:val="000000" w:themeColor="text1"/>
          <w:sz w:val="14"/>
          <w:szCs w:val="14"/>
          <w:lang w:val="en-US"/>
        </w:rPr>
      </w:pPr>
      <w:r w:rsidRPr="003901F8">
        <w:rPr>
          <w:rFonts w:cs="Arial"/>
          <w:color w:val="000000" w:themeColor="text1"/>
          <w:sz w:val="18"/>
          <w:szCs w:val="18"/>
          <w:lang w:val="en-US"/>
        </w:rPr>
        <w:t xml:space="preserve">Activities on scaffolding are to be avoided while working underneath. In such cases, the extent to which the work can be carried out must be agreed with the </w:t>
      </w:r>
      <w:r w:rsidR="00AA29F1" w:rsidRPr="003901F8">
        <w:rPr>
          <w:rFonts w:cs="Arial"/>
          <w:color w:val="000000" w:themeColor="text1"/>
          <w:sz w:val="18"/>
          <w:szCs w:val="18"/>
          <w:lang w:val="en-US"/>
        </w:rPr>
        <w:br/>
      </w:r>
      <w:r w:rsidRPr="003901F8">
        <w:rPr>
          <w:rFonts w:cs="Arial"/>
          <w:color w:val="000000" w:themeColor="text1"/>
          <w:sz w:val="18"/>
          <w:szCs w:val="18"/>
          <w:lang w:val="en-US"/>
        </w:rPr>
        <w:t xml:space="preserve">work </w:t>
      </w:r>
      <w:r w:rsidR="00BB73D6" w:rsidRPr="003901F8">
        <w:rPr>
          <w:rFonts w:cs="Arial"/>
          <w:color w:val="000000" w:themeColor="text1"/>
          <w:sz w:val="18"/>
          <w:szCs w:val="18"/>
          <w:lang w:val="en-US"/>
        </w:rPr>
        <w:t xml:space="preserve">can be carried out. </w:t>
      </w:r>
      <w:r w:rsidRPr="003901F8">
        <w:rPr>
          <w:rFonts w:cs="Arial"/>
          <w:color w:val="000000" w:themeColor="text1"/>
          <w:sz w:val="18"/>
          <w:szCs w:val="18"/>
          <w:lang w:val="en-US"/>
        </w:rPr>
        <w:t xml:space="preserve">Exceptions </w:t>
      </w:r>
      <w:r w:rsidR="00AA29F1" w:rsidRPr="003901F8">
        <w:rPr>
          <w:rFonts w:cs="Arial"/>
          <w:color w:val="000000" w:themeColor="text1"/>
          <w:sz w:val="18"/>
          <w:szCs w:val="18"/>
          <w:lang w:val="en-US"/>
        </w:rPr>
        <w:br/>
      </w:r>
      <w:r w:rsidRPr="003901F8">
        <w:rPr>
          <w:rFonts w:cs="Arial"/>
          <w:color w:val="000000" w:themeColor="text1"/>
          <w:sz w:val="18"/>
          <w:szCs w:val="18"/>
          <w:lang w:val="en-US"/>
        </w:rPr>
        <w:t>are completely enclosed scaffolding areas.</w:t>
      </w:r>
      <w:r w:rsidR="00383F9C" w:rsidRPr="003901F8">
        <w:rPr>
          <w:rFonts w:cs="Arial"/>
          <w:color w:val="000000" w:themeColor="text1"/>
          <w:sz w:val="18"/>
          <w:szCs w:val="18"/>
          <w:lang w:val="en-US"/>
        </w:rPr>
        <w:br/>
      </w:r>
    </w:p>
    <w:p w14:paraId="1F6ECC57" w14:textId="77777777" w:rsidR="001479D6" w:rsidRPr="003901F8" w:rsidRDefault="001479D6" w:rsidP="007A2FB2">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816357" w:rsidRPr="003901F8">
        <w:rPr>
          <w:rFonts w:cs="Arial"/>
          <w:color w:val="000000" w:themeColor="text1"/>
          <w:sz w:val="18"/>
          <w:szCs w:val="18"/>
          <w:lang w:val="en-US"/>
        </w:rPr>
        <w:t>.</w:t>
      </w:r>
      <w:r w:rsidR="00223119" w:rsidRPr="003901F8">
        <w:rPr>
          <w:rFonts w:cs="Arial"/>
          <w:color w:val="000000" w:themeColor="text1"/>
          <w:sz w:val="18"/>
          <w:szCs w:val="18"/>
          <w:lang w:val="en-US"/>
        </w:rPr>
        <w:t xml:space="preserve">7 If </w:t>
      </w:r>
      <w:r w:rsidRPr="003901F8">
        <w:rPr>
          <w:rFonts w:cs="Arial"/>
          <w:color w:val="000000" w:themeColor="text1"/>
          <w:sz w:val="18"/>
          <w:szCs w:val="18"/>
          <w:lang w:val="en-US"/>
        </w:rPr>
        <w:tab/>
        <w:t xml:space="preserve">particularly high noise levels occur during the work, the Contractor shall inform the Coordinator in good time so that the most </w:t>
      </w:r>
      <w:r w:rsidRPr="003901F8">
        <w:rPr>
          <w:rFonts w:cs="Arial"/>
          <w:color w:val="000000" w:themeColor="text1"/>
          <w:sz w:val="18"/>
          <w:szCs w:val="18"/>
          <w:lang w:val="en-US"/>
        </w:rPr>
        <w:softHyphen/>
        <w:t>suitable working hours or other appropriate noise protection measures can be determined.</w:t>
      </w:r>
    </w:p>
    <w:p w14:paraId="78A1ED4F" w14:textId="77777777" w:rsidR="00BB73D6" w:rsidRPr="003901F8" w:rsidRDefault="00BB73D6" w:rsidP="007A2FB2">
      <w:pPr>
        <w:ind w:left="454" w:hanging="454"/>
        <w:jc w:val="both"/>
        <w:rPr>
          <w:rFonts w:cs="Arial"/>
          <w:color w:val="000000" w:themeColor="text1"/>
          <w:sz w:val="14"/>
          <w:szCs w:val="14"/>
          <w:lang w:val="en-US"/>
        </w:rPr>
      </w:pPr>
    </w:p>
    <w:p w14:paraId="7719E961" w14:textId="77777777" w:rsidR="00F1147F" w:rsidRPr="003901F8" w:rsidRDefault="001479D6" w:rsidP="007A2FB2">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816357" w:rsidRPr="003901F8">
        <w:rPr>
          <w:rFonts w:cs="Arial"/>
          <w:color w:val="000000" w:themeColor="text1"/>
          <w:sz w:val="18"/>
          <w:szCs w:val="18"/>
          <w:lang w:val="en-US"/>
        </w:rPr>
        <w:t>.</w:t>
      </w:r>
      <w:r w:rsidR="00223119" w:rsidRPr="003901F8">
        <w:rPr>
          <w:rFonts w:cs="Arial"/>
          <w:color w:val="000000" w:themeColor="text1"/>
          <w:sz w:val="18"/>
          <w:szCs w:val="18"/>
          <w:lang w:val="en-US"/>
        </w:rPr>
        <w:t xml:space="preserve">8When </w:t>
      </w:r>
      <w:r w:rsidRPr="003901F8">
        <w:rPr>
          <w:rFonts w:cs="Arial"/>
          <w:color w:val="000000" w:themeColor="text1"/>
          <w:sz w:val="18"/>
          <w:szCs w:val="18"/>
          <w:lang w:val="en-US"/>
        </w:rPr>
        <w:tab/>
        <w:t xml:space="preserve">working in containers and confined spaces, protective measures appropriate to the hazard situation must be taken. This work must be coordinated with the coordinator. Written permission (permit) must be </w:t>
      </w:r>
      <w:r w:rsidR="00816357" w:rsidRPr="003901F8">
        <w:rPr>
          <w:rFonts w:cs="Arial"/>
          <w:color w:val="000000" w:themeColor="text1"/>
          <w:sz w:val="18"/>
          <w:szCs w:val="18"/>
          <w:lang w:val="en-US"/>
        </w:rPr>
        <w:t xml:space="preserve">obtained through the </w:t>
      </w:r>
      <w:r w:rsidRPr="003901F8">
        <w:rPr>
          <w:rFonts w:cs="Arial"/>
          <w:color w:val="000000" w:themeColor="text1"/>
          <w:sz w:val="18"/>
          <w:szCs w:val="18"/>
          <w:lang w:val="en-US"/>
        </w:rPr>
        <w:t xml:space="preserve">coordinator </w:t>
      </w:r>
      <w:r w:rsidRPr="003901F8">
        <w:rPr>
          <w:rFonts w:cs="Arial"/>
          <w:color w:val="000000" w:themeColor="text1"/>
          <w:sz w:val="18"/>
          <w:szCs w:val="18"/>
          <w:lang w:val="en-US"/>
        </w:rPr>
        <w:tab/>
        <w:t>before starting the work.</w:t>
      </w:r>
    </w:p>
    <w:p w14:paraId="381B2DD8" w14:textId="77777777" w:rsidR="00BB73D6" w:rsidRPr="003901F8" w:rsidRDefault="00BB73D6" w:rsidP="007A2FB2">
      <w:pPr>
        <w:ind w:left="454" w:hanging="454"/>
        <w:jc w:val="both"/>
        <w:rPr>
          <w:rFonts w:cs="Arial"/>
          <w:color w:val="000000" w:themeColor="text1"/>
          <w:sz w:val="14"/>
          <w:szCs w:val="14"/>
          <w:lang w:val="en-US"/>
        </w:rPr>
      </w:pPr>
    </w:p>
    <w:p w14:paraId="05BA77D6" w14:textId="77777777" w:rsidR="003B5B1C" w:rsidRPr="003901F8" w:rsidRDefault="001479D6" w:rsidP="007A2FB2">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FB6053" w:rsidRPr="003901F8">
        <w:rPr>
          <w:rFonts w:cs="Arial"/>
          <w:color w:val="000000" w:themeColor="text1"/>
          <w:sz w:val="18"/>
          <w:szCs w:val="18"/>
          <w:lang w:val="en-US"/>
        </w:rPr>
        <w:t>.</w:t>
      </w:r>
      <w:r w:rsidR="00223119" w:rsidRPr="003901F8">
        <w:rPr>
          <w:rFonts w:cs="Arial"/>
          <w:color w:val="000000" w:themeColor="text1"/>
          <w:sz w:val="18"/>
          <w:szCs w:val="18"/>
          <w:lang w:val="en-US"/>
        </w:rPr>
        <w:t xml:space="preserve">9 If </w:t>
      </w:r>
      <w:r w:rsidRPr="003901F8">
        <w:rPr>
          <w:rFonts w:cs="Arial"/>
          <w:color w:val="000000" w:themeColor="text1"/>
          <w:sz w:val="18"/>
          <w:szCs w:val="18"/>
          <w:lang w:val="en-US"/>
        </w:rPr>
        <w:t xml:space="preserve">so-called construction containers (day shelters, etc.) are to be erected, the Contractor shall obtain the Coordinator's permission in advance. The legal </w:t>
      </w:r>
      <w:r w:rsidRPr="003901F8">
        <w:rPr>
          <w:rFonts w:cs="Arial"/>
          <w:color w:val="000000" w:themeColor="text1"/>
          <w:sz w:val="18"/>
          <w:szCs w:val="18"/>
          <w:lang w:val="en-US"/>
        </w:rPr>
        <w:softHyphen/>
        <w:t xml:space="preserve">provisions for such buildings (Workplace Ordinance) must be complied with. Connections to the works infrastructure (electricity, water, etc.) must be applied for via the coordinator. </w:t>
      </w:r>
    </w:p>
    <w:p w14:paraId="5D940157" w14:textId="77777777" w:rsidR="00C56A9C" w:rsidRPr="003901F8" w:rsidRDefault="00C56A9C" w:rsidP="007A2FB2">
      <w:pPr>
        <w:ind w:left="454" w:hanging="454"/>
        <w:jc w:val="both"/>
        <w:rPr>
          <w:rFonts w:cs="Arial"/>
          <w:color w:val="000000" w:themeColor="text1"/>
          <w:sz w:val="14"/>
          <w:szCs w:val="14"/>
          <w:lang w:val="en-US"/>
        </w:rPr>
      </w:pPr>
    </w:p>
    <w:p w14:paraId="12045414" w14:textId="77777777" w:rsidR="00B41CA5" w:rsidRPr="003901F8" w:rsidRDefault="001479D6" w:rsidP="007A2FB2">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223119" w:rsidRPr="003901F8">
        <w:rPr>
          <w:rFonts w:cs="Arial"/>
          <w:color w:val="000000" w:themeColor="text1"/>
          <w:sz w:val="18"/>
          <w:szCs w:val="18"/>
          <w:lang w:val="en-US"/>
        </w:rPr>
        <w:t>.10</w:t>
      </w:r>
      <w:r w:rsidRPr="003901F8">
        <w:rPr>
          <w:rFonts w:cs="Arial"/>
          <w:color w:val="000000" w:themeColor="text1"/>
          <w:sz w:val="18"/>
          <w:szCs w:val="18"/>
          <w:lang w:val="en-US"/>
        </w:rPr>
        <w:tab/>
      </w:r>
      <w:r w:rsidR="00F1147F" w:rsidRPr="003901F8">
        <w:rPr>
          <w:rFonts w:cs="Arial"/>
          <w:color w:val="000000" w:themeColor="text1"/>
          <w:sz w:val="18"/>
          <w:szCs w:val="18"/>
          <w:lang w:val="en-US"/>
        </w:rPr>
        <w:t xml:space="preserve">The use of gas or otherwise heated tar boilers on roof surfaces is not permitted. </w:t>
      </w:r>
    </w:p>
    <w:p w14:paraId="4B1A4534" w14:textId="77777777" w:rsidR="001479D6" w:rsidRPr="003901F8" w:rsidRDefault="00F1147F" w:rsidP="00B41CA5">
      <w:pPr>
        <w:ind w:left="454"/>
        <w:jc w:val="both"/>
        <w:rPr>
          <w:rFonts w:cs="Arial"/>
          <w:color w:val="000000" w:themeColor="text1"/>
          <w:sz w:val="18"/>
          <w:szCs w:val="18"/>
          <w:lang w:val="en-US"/>
        </w:rPr>
      </w:pPr>
      <w:r w:rsidRPr="003901F8">
        <w:rPr>
          <w:rFonts w:cs="Arial"/>
          <w:color w:val="000000" w:themeColor="text1"/>
          <w:sz w:val="18"/>
          <w:szCs w:val="18"/>
          <w:lang w:val="en-US"/>
        </w:rPr>
        <w:t>Incidentally, fire extinguishers must be kept to hand when using tar kettles. Follow the installation instructions!</w:t>
      </w:r>
    </w:p>
    <w:p w14:paraId="49DDAFBC" w14:textId="77777777" w:rsidR="00BB73D6" w:rsidRPr="003901F8" w:rsidRDefault="00BB73D6" w:rsidP="007A2FB2">
      <w:pPr>
        <w:ind w:left="454" w:hanging="454"/>
        <w:jc w:val="both"/>
        <w:rPr>
          <w:rFonts w:cs="Arial"/>
          <w:color w:val="000000" w:themeColor="text1"/>
          <w:sz w:val="14"/>
          <w:szCs w:val="14"/>
          <w:lang w:val="en-US"/>
        </w:rPr>
      </w:pPr>
    </w:p>
    <w:p w14:paraId="58ABA2F3" w14:textId="4AF2B7D8" w:rsidR="003A4E30" w:rsidRPr="003901F8" w:rsidRDefault="001479D6" w:rsidP="007A2FB2">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816357" w:rsidRPr="003901F8">
        <w:rPr>
          <w:rFonts w:cs="Arial"/>
          <w:color w:val="000000" w:themeColor="text1"/>
          <w:sz w:val="18"/>
          <w:szCs w:val="18"/>
          <w:lang w:val="en-US"/>
        </w:rPr>
        <w:t>.</w:t>
      </w:r>
      <w:r w:rsidR="00223119" w:rsidRPr="003901F8">
        <w:rPr>
          <w:rFonts w:cs="Arial"/>
          <w:color w:val="000000" w:themeColor="text1"/>
          <w:sz w:val="18"/>
          <w:szCs w:val="18"/>
          <w:lang w:val="en-US"/>
        </w:rPr>
        <w:t>11</w:t>
      </w:r>
      <w:r w:rsidRPr="003901F8">
        <w:rPr>
          <w:rFonts w:cs="Arial"/>
          <w:color w:val="000000" w:themeColor="text1"/>
          <w:sz w:val="18"/>
          <w:szCs w:val="18"/>
          <w:lang w:val="en-US"/>
        </w:rPr>
        <w:tab/>
      </w:r>
      <w:r w:rsidR="003B5B1C" w:rsidRPr="003901F8">
        <w:rPr>
          <w:rFonts w:cs="Arial"/>
          <w:color w:val="000000" w:themeColor="text1"/>
          <w:sz w:val="18"/>
          <w:szCs w:val="18"/>
          <w:lang w:val="en-US"/>
        </w:rPr>
        <w:t xml:space="preserve">At </w:t>
      </w:r>
      <w:r w:rsidR="00F1147F" w:rsidRPr="003901F8">
        <w:rPr>
          <w:rFonts w:cs="Arial"/>
          <w:color w:val="000000" w:themeColor="text1"/>
          <w:sz w:val="18"/>
          <w:szCs w:val="18"/>
          <w:lang w:val="en-US"/>
        </w:rPr>
        <w:t xml:space="preserve">work/construction sites as well as in storage areas, care must </w:t>
      </w:r>
      <w:r w:rsidR="00BB73D6" w:rsidRPr="003901F8">
        <w:rPr>
          <w:rFonts w:cs="Arial"/>
          <w:color w:val="000000" w:themeColor="text1"/>
          <w:sz w:val="18"/>
          <w:szCs w:val="18"/>
          <w:lang w:val="en-US"/>
        </w:rPr>
        <w:t xml:space="preserve">always be </w:t>
      </w:r>
      <w:r w:rsidR="00F1147F" w:rsidRPr="003901F8">
        <w:rPr>
          <w:rFonts w:cs="Arial"/>
          <w:color w:val="000000" w:themeColor="text1"/>
          <w:sz w:val="18"/>
          <w:szCs w:val="18"/>
          <w:lang w:val="en-US"/>
        </w:rPr>
        <w:t xml:space="preserve">taken to ensure order and cleanliness. </w:t>
      </w:r>
      <w:r w:rsidR="00BB73D6" w:rsidRPr="003901F8">
        <w:rPr>
          <w:rFonts w:cs="Arial"/>
          <w:color w:val="000000" w:themeColor="text1"/>
          <w:sz w:val="18"/>
          <w:szCs w:val="18"/>
          <w:lang w:val="en-US"/>
        </w:rPr>
        <w:t>In the production area</w:t>
      </w:r>
      <w:r w:rsidR="007C0DD9" w:rsidRPr="003901F8">
        <w:rPr>
          <w:rFonts w:cs="Arial"/>
          <w:color w:val="000000" w:themeColor="text1"/>
          <w:sz w:val="18"/>
          <w:szCs w:val="18"/>
          <w:lang w:val="en-US"/>
        </w:rPr>
        <w:t xml:space="preserve">, </w:t>
      </w:r>
      <w:r w:rsidR="003B5B1C" w:rsidRPr="003901F8">
        <w:rPr>
          <w:rFonts w:cs="Arial"/>
          <w:color w:val="000000" w:themeColor="text1"/>
          <w:sz w:val="18"/>
          <w:szCs w:val="18"/>
          <w:lang w:val="en-US"/>
        </w:rPr>
        <w:t xml:space="preserve">dust protection walls are to be erected </w:t>
      </w:r>
      <w:r w:rsidR="00D55757" w:rsidRPr="003901F8">
        <w:rPr>
          <w:rFonts w:cs="Arial"/>
          <w:color w:val="000000" w:themeColor="text1"/>
          <w:sz w:val="18"/>
          <w:szCs w:val="18"/>
          <w:lang w:val="en-US"/>
        </w:rPr>
        <w:t xml:space="preserve">or hoovers are to be </w:t>
      </w:r>
      <w:r w:rsidR="00FA3237" w:rsidRPr="003901F8">
        <w:rPr>
          <w:rFonts w:cs="Arial"/>
          <w:color w:val="000000" w:themeColor="text1"/>
          <w:sz w:val="18"/>
          <w:szCs w:val="18"/>
          <w:lang w:val="en-US"/>
        </w:rPr>
        <w:t xml:space="preserve">used for </w:t>
      </w:r>
      <w:r w:rsidR="007C0DD9" w:rsidRPr="003901F8">
        <w:rPr>
          <w:rFonts w:cs="Arial"/>
          <w:color w:val="000000" w:themeColor="text1"/>
          <w:sz w:val="18"/>
          <w:szCs w:val="18"/>
          <w:lang w:val="en-US"/>
        </w:rPr>
        <w:t xml:space="preserve">activities </w:t>
      </w:r>
      <w:r w:rsidR="00D55757" w:rsidRPr="003901F8">
        <w:rPr>
          <w:rFonts w:cs="Arial"/>
          <w:color w:val="000000" w:themeColor="text1"/>
          <w:sz w:val="18"/>
          <w:szCs w:val="18"/>
          <w:lang w:val="en-US"/>
        </w:rPr>
        <w:t xml:space="preserve">that may cause dust to form, for quality reasons. </w:t>
      </w:r>
      <w:r w:rsidR="00FA3237" w:rsidRPr="003901F8">
        <w:rPr>
          <w:rFonts w:cs="Arial"/>
          <w:color w:val="000000" w:themeColor="text1"/>
          <w:sz w:val="18"/>
          <w:szCs w:val="18"/>
          <w:lang w:val="en-US"/>
        </w:rPr>
        <w:t xml:space="preserve">Dust, </w:t>
      </w:r>
      <w:r w:rsidR="00D55757" w:rsidRPr="003901F8">
        <w:rPr>
          <w:rFonts w:cs="Arial"/>
          <w:color w:val="000000" w:themeColor="text1"/>
          <w:sz w:val="18"/>
          <w:szCs w:val="18"/>
          <w:lang w:val="en-US"/>
        </w:rPr>
        <w:t xml:space="preserve">foreign </w:t>
      </w:r>
      <w:proofErr w:type="gramStart"/>
      <w:r w:rsidR="00D55757" w:rsidRPr="003901F8">
        <w:rPr>
          <w:rFonts w:cs="Arial"/>
          <w:color w:val="000000" w:themeColor="text1"/>
          <w:sz w:val="18"/>
          <w:szCs w:val="18"/>
          <w:lang w:val="en-US"/>
        </w:rPr>
        <w:t>material</w:t>
      </w:r>
      <w:proofErr w:type="gramEnd"/>
      <w:r w:rsidR="00D55757" w:rsidRPr="003901F8">
        <w:rPr>
          <w:rFonts w:cs="Arial"/>
          <w:color w:val="000000" w:themeColor="text1"/>
          <w:sz w:val="18"/>
          <w:szCs w:val="18"/>
          <w:lang w:val="en-US"/>
        </w:rPr>
        <w:t xml:space="preserve"> </w:t>
      </w:r>
      <w:r w:rsidR="00FA3237" w:rsidRPr="003901F8">
        <w:rPr>
          <w:rFonts w:cs="Arial"/>
          <w:color w:val="000000" w:themeColor="text1"/>
          <w:sz w:val="18"/>
          <w:szCs w:val="18"/>
          <w:lang w:val="en-US"/>
        </w:rPr>
        <w:t xml:space="preserve">and </w:t>
      </w:r>
      <w:r w:rsidR="003B5B1C" w:rsidRPr="003901F8">
        <w:rPr>
          <w:rFonts w:cs="Arial"/>
          <w:color w:val="000000" w:themeColor="text1"/>
          <w:sz w:val="18"/>
          <w:szCs w:val="18"/>
          <w:lang w:val="en-US"/>
        </w:rPr>
        <w:t xml:space="preserve">waste must not be allowed to enter </w:t>
      </w:r>
      <w:r w:rsidR="005F2528">
        <w:rPr>
          <w:rFonts w:cs="Arial"/>
          <w:color w:val="000000" w:themeColor="text1"/>
          <w:sz w:val="18"/>
          <w:szCs w:val="18"/>
          <w:lang w:val="en-US"/>
        </w:rPr>
        <w:t>RR SOLUTION MAGDEBURG GMBH</w:t>
      </w:r>
      <w:r w:rsidR="00D55757" w:rsidRPr="003901F8">
        <w:rPr>
          <w:rFonts w:cs="Arial"/>
          <w:color w:val="000000" w:themeColor="text1"/>
          <w:sz w:val="18"/>
          <w:szCs w:val="18"/>
          <w:lang w:val="en-US"/>
        </w:rPr>
        <w:t xml:space="preserve">'s </w:t>
      </w:r>
      <w:r w:rsidR="003B5B1C" w:rsidRPr="003901F8">
        <w:rPr>
          <w:rFonts w:cs="Arial"/>
          <w:color w:val="000000" w:themeColor="text1"/>
          <w:sz w:val="18"/>
          <w:szCs w:val="18"/>
          <w:lang w:val="en-US"/>
        </w:rPr>
        <w:t>production processes</w:t>
      </w:r>
      <w:r w:rsidR="00D55757" w:rsidRPr="003901F8">
        <w:rPr>
          <w:rFonts w:cs="Arial"/>
          <w:color w:val="000000" w:themeColor="text1"/>
          <w:sz w:val="18"/>
          <w:szCs w:val="18"/>
          <w:lang w:val="en-US"/>
        </w:rPr>
        <w:t>!</w:t>
      </w:r>
    </w:p>
    <w:p w14:paraId="4B973472" w14:textId="77777777" w:rsidR="00BB73D6" w:rsidRPr="003901F8" w:rsidRDefault="00BB73D6" w:rsidP="007A2FB2">
      <w:pPr>
        <w:ind w:left="454" w:hanging="454"/>
        <w:jc w:val="both"/>
        <w:rPr>
          <w:rFonts w:cs="Arial"/>
          <w:color w:val="000000" w:themeColor="text1"/>
          <w:sz w:val="14"/>
          <w:szCs w:val="14"/>
          <w:lang w:val="en-US"/>
        </w:rPr>
      </w:pPr>
    </w:p>
    <w:p w14:paraId="02C3D009" w14:textId="77777777" w:rsidR="00BB73D6" w:rsidRPr="003901F8" w:rsidRDefault="00C41F4A" w:rsidP="00BB73D6">
      <w:pPr>
        <w:ind w:left="454" w:hanging="454"/>
        <w:jc w:val="both"/>
        <w:rPr>
          <w:rFonts w:cs="Arial"/>
          <w:color w:val="000000" w:themeColor="text1"/>
          <w:sz w:val="18"/>
          <w:szCs w:val="18"/>
          <w:lang w:val="en-US"/>
        </w:rPr>
      </w:pPr>
      <w:r w:rsidRPr="003901F8">
        <w:rPr>
          <w:rFonts w:cs="Arial"/>
          <w:color w:val="000000" w:themeColor="text1"/>
          <w:sz w:val="18"/>
          <w:szCs w:val="18"/>
          <w:lang w:val="en-US"/>
        </w:rPr>
        <w:t>5.</w:t>
      </w:r>
      <w:r w:rsidR="00223119" w:rsidRPr="003901F8">
        <w:rPr>
          <w:rFonts w:cs="Arial"/>
          <w:color w:val="000000" w:themeColor="text1"/>
          <w:sz w:val="18"/>
          <w:szCs w:val="18"/>
          <w:lang w:val="en-US"/>
        </w:rPr>
        <w:t>12</w:t>
      </w:r>
      <w:r w:rsidR="003A4E30" w:rsidRPr="003901F8">
        <w:rPr>
          <w:rFonts w:cs="Arial"/>
          <w:color w:val="000000" w:themeColor="text1"/>
          <w:sz w:val="18"/>
          <w:szCs w:val="18"/>
          <w:lang w:val="en-US"/>
        </w:rPr>
        <w:tab/>
      </w:r>
      <w:r w:rsidR="00F1147F" w:rsidRPr="003901F8">
        <w:rPr>
          <w:rFonts w:cs="Arial"/>
          <w:color w:val="000000" w:themeColor="text1"/>
          <w:sz w:val="18"/>
          <w:szCs w:val="18"/>
          <w:lang w:val="en-US"/>
        </w:rPr>
        <w:t xml:space="preserve">After completion of work on buildings, plants or machines, a final inspection shall be carried out with the Client. In this context, </w:t>
      </w:r>
      <w:r w:rsidR="00BB73D6" w:rsidRPr="003901F8">
        <w:rPr>
          <w:rFonts w:cs="Arial"/>
          <w:color w:val="000000" w:themeColor="text1"/>
          <w:sz w:val="18"/>
          <w:szCs w:val="18"/>
          <w:lang w:val="en-US"/>
        </w:rPr>
        <w:t xml:space="preserve">particular attention shall be paid to ensuring that the </w:t>
      </w:r>
      <w:r w:rsidR="00F1147F" w:rsidRPr="003901F8">
        <w:rPr>
          <w:rFonts w:cs="Arial"/>
          <w:color w:val="000000" w:themeColor="text1"/>
          <w:sz w:val="18"/>
          <w:szCs w:val="18"/>
          <w:lang w:val="en-US"/>
        </w:rPr>
        <w:t xml:space="preserve">safety equipment concerned is functioning properly again. </w:t>
      </w:r>
    </w:p>
    <w:p w14:paraId="2D109BD9" w14:textId="77777777" w:rsidR="00F1147F" w:rsidRPr="003901F8" w:rsidRDefault="00F1147F" w:rsidP="00BB73D6">
      <w:pPr>
        <w:ind w:left="454"/>
        <w:jc w:val="both"/>
        <w:rPr>
          <w:rFonts w:cs="Arial"/>
          <w:color w:val="000000" w:themeColor="text1"/>
          <w:sz w:val="18"/>
          <w:szCs w:val="18"/>
          <w:lang w:val="en-US"/>
        </w:rPr>
      </w:pPr>
      <w:r w:rsidRPr="003901F8">
        <w:rPr>
          <w:rFonts w:cs="Arial"/>
          <w:color w:val="000000" w:themeColor="text1"/>
          <w:sz w:val="18"/>
          <w:szCs w:val="18"/>
          <w:lang w:val="en-US"/>
        </w:rPr>
        <w:t>The workplace must be left clean.</w:t>
      </w:r>
    </w:p>
    <w:p w14:paraId="71379E9C" w14:textId="77777777" w:rsidR="00280265" w:rsidRPr="003901F8" w:rsidRDefault="00280265" w:rsidP="00F1147F">
      <w:pPr>
        <w:ind w:left="454" w:hanging="454"/>
        <w:rPr>
          <w:rFonts w:cs="Arial"/>
          <w:color w:val="000000" w:themeColor="text1"/>
          <w:sz w:val="18"/>
          <w:szCs w:val="18"/>
          <w:lang w:val="en-US"/>
        </w:rPr>
      </w:pPr>
    </w:p>
    <w:p w14:paraId="7DCCC226" w14:textId="77777777" w:rsidR="00D966E7" w:rsidRPr="003901F8" w:rsidRDefault="00223119" w:rsidP="00BB73D6">
      <w:pPr>
        <w:ind w:left="454" w:hanging="454"/>
        <w:jc w:val="both"/>
        <w:rPr>
          <w:rFonts w:cs="Arial"/>
          <w:color w:val="000000" w:themeColor="text1"/>
          <w:sz w:val="18"/>
          <w:szCs w:val="18"/>
          <w:lang w:val="en-US"/>
        </w:rPr>
      </w:pPr>
      <w:r w:rsidRPr="003901F8">
        <w:rPr>
          <w:rFonts w:cs="Arial"/>
          <w:color w:val="000000" w:themeColor="text1"/>
          <w:sz w:val="18"/>
          <w:szCs w:val="18"/>
          <w:lang w:val="en-US"/>
        </w:rPr>
        <w:lastRenderedPageBreak/>
        <w:t>5.13</w:t>
      </w:r>
      <w:r w:rsidRPr="003901F8">
        <w:rPr>
          <w:rFonts w:cs="Arial"/>
          <w:color w:val="000000" w:themeColor="text1"/>
          <w:sz w:val="18"/>
          <w:szCs w:val="18"/>
          <w:lang w:val="en-US"/>
        </w:rPr>
        <w:tab/>
      </w:r>
      <w:r w:rsidR="00280265" w:rsidRPr="003901F8">
        <w:rPr>
          <w:rFonts w:cs="Arial"/>
          <w:color w:val="000000" w:themeColor="text1"/>
          <w:sz w:val="18"/>
          <w:szCs w:val="18"/>
          <w:lang w:val="en-US"/>
        </w:rPr>
        <w:t xml:space="preserve">Wall penetrations and the opening of fire compartments must be </w:t>
      </w:r>
      <w:r w:rsidR="00DF4A60" w:rsidRPr="003901F8">
        <w:rPr>
          <w:rFonts w:cs="Arial"/>
          <w:color w:val="000000" w:themeColor="text1"/>
          <w:sz w:val="18"/>
          <w:szCs w:val="18"/>
          <w:lang w:val="en-US"/>
        </w:rPr>
        <w:t xml:space="preserve">reported immediately to </w:t>
      </w:r>
      <w:r w:rsidR="00280265" w:rsidRPr="003901F8">
        <w:rPr>
          <w:rFonts w:cs="Arial"/>
          <w:color w:val="000000" w:themeColor="text1"/>
          <w:sz w:val="18"/>
          <w:szCs w:val="18"/>
          <w:lang w:val="en-US"/>
        </w:rPr>
        <w:t xml:space="preserve">the </w:t>
      </w:r>
      <w:r w:rsidR="00DF4A60" w:rsidRPr="003901F8">
        <w:rPr>
          <w:rFonts w:cs="Arial"/>
          <w:color w:val="000000" w:themeColor="text1"/>
          <w:sz w:val="18"/>
          <w:szCs w:val="18"/>
          <w:lang w:val="en-US"/>
        </w:rPr>
        <w:t xml:space="preserve">fire protection </w:t>
      </w:r>
      <w:r w:rsidR="00280265" w:rsidRPr="003901F8">
        <w:rPr>
          <w:rFonts w:cs="Arial"/>
          <w:color w:val="000000" w:themeColor="text1"/>
          <w:sz w:val="18"/>
          <w:szCs w:val="18"/>
          <w:lang w:val="en-US"/>
        </w:rPr>
        <w:t xml:space="preserve">coordinator. </w:t>
      </w:r>
    </w:p>
    <w:p w14:paraId="33413932" w14:textId="77777777" w:rsidR="00383F9C" w:rsidRPr="003901F8" w:rsidRDefault="00383F9C" w:rsidP="00BB73D6">
      <w:pPr>
        <w:ind w:left="454" w:hanging="454"/>
        <w:jc w:val="both"/>
        <w:rPr>
          <w:rFonts w:cs="Arial"/>
          <w:color w:val="000000" w:themeColor="text1"/>
          <w:sz w:val="12"/>
          <w:szCs w:val="12"/>
          <w:lang w:val="en-US"/>
        </w:rPr>
      </w:pPr>
    </w:p>
    <w:p w14:paraId="683C03B6" w14:textId="414BF8AC" w:rsidR="005808CB" w:rsidRPr="003901F8" w:rsidRDefault="00C56A9C" w:rsidP="005808CB">
      <w:pPr>
        <w:ind w:left="454" w:hanging="454"/>
        <w:jc w:val="both"/>
        <w:rPr>
          <w:rFonts w:cs="Arial"/>
          <w:color w:val="000000" w:themeColor="text1"/>
          <w:sz w:val="18"/>
          <w:szCs w:val="18"/>
          <w:lang w:val="en-US"/>
        </w:rPr>
      </w:pPr>
      <w:r w:rsidRPr="003901F8">
        <w:rPr>
          <w:rFonts w:cs="Arial"/>
          <w:color w:val="000000" w:themeColor="text1"/>
          <w:sz w:val="18"/>
          <w:szCs w:val="18"/>
          <w:lang w:val="en-US"/>
        </w:rPr>
        <w:t>5.14</w:t>
      </w:r>
      <w:r w:rsidRPr="003901F8">
        <w:rPr>
          <w:rFonts w:cs="Arial"/>
          <w:color w:val="000000" w:themeColor="text1"/>
          <w:sz w:val="18"/>
          <w:szCs w:val="18"/>
          <w:lang w:val="en-US"/>
        </w:rPr>
        <w:tab/>
      </w:r>
      <w:r w:rsidR="00642578" w:rsidRPr="003901F8">
        <w:rPr>
          <w:rFonts w:cs="Arial"/>
          <w:color w:val="000000" w:themeColor="text1"/>
          <w:sz w:val="18"/>
          <w:szCs w:val="18"/>
          <w:lang w:val="en-US"/>
        </w:rPr>
        <w:t xml:space="preserve">Before starting and after completion of </w:t>
      </w:r>
      <w:r w:rsidR="00383F9C" w:rsidRPr="003901F8">
        <w:rPr>
          <w:rFonts w:cs="Arial"/>
          <w:color w:val="000000" w:themeColor="text1"/>
          <w:sz w:val="18"/>
          <w:szCs w:val="18"/>
          <w:lang w:val="en-US"/>
        </w:rPr>
        <w:t xml:space="preserve">dusty </w:t>
      </w:r>
      <w:r w:rsidR="005808CB" w:rsidRPr="003901F8">
        <w:rPr>
          <w:rFonts w:cs="Arial"/>
          <w:color w:val="000000" w:themeColor="text1"/>
          <w:sz w:val="18"/>
          <w:szCs w:val="18"/>
          <w:lang w:val="en-US"/>
        </w:rPr>
        <w:t xml:space="preserve">or </w:t>
      </w:r>
      <w:r w:rsidR="00383F9C" w:rsidRPr="003901F8">
        <w:rPr>
          <w:rFonts w:cs="Arial"/>
          <w:color w:val="000000" w:themeColor="text1"/>
          <w:sz w:val="18"/>
          <w:szCs w:val="18"/>
          <w:lang w:val="en-US"/>
        </w:rPr>
        <w:t>steaming work</w:t>
      </w:r>
      <w:r w:rsidR="005808CB" w:rsidRPr="003901F8">
        <w:rPr>
          <w:rFonts w:cs="Arial"/>
          <w:b/>
          <w:bCs/>
          <w:color w:val="000000" w:themeColor="text1"/>
          <w:sz w:val="18"/>
          <w:szCs w:val="18"/>
          <w:lang w:val="en-US"/>
        </w:rPr>
        <w:t xml:space="preserve">, </w:t>
      </w:r>
      <w:r w:rsidR="00E07CD7" w:rsidRPr="003901F8">
        <w:rPr>
          <w:rFonts w:cs="Arial"/>
          <w:color w:val="000000" w:themeColor="text1"/>
          <w:sz w:val="18"/>
          <w:szCs w:val="18"/>
          <w:lang w:val="en-US"/>
        </w:rPr>
        <w:t xml:space="preserve">notify </w:t>
      </w:r>
      <w:r w:rsidR="006971BF" w:rsidRPr="003901F8">
        <w:rPr>
          <w:rFonts w:cs="Arial"/>
          <w:b/>
          <w:bCs/>
          <w:color w:val="000000" w:themeColor="text1"/>
          <w:sz w:val="18"/>
          <w:szCs w:val="18"/>
          <w:lang w:val="en-US"/>
        </w:rPr>
        <w:t xml:space="preserve">Corporate Services -420 </w:t>
      </w:r>
      <w:r w:rsidR="000D375C" w:rsidRPr="003901F8">
        <w:rPr>
          <w:rFonts w:cs="Arial"/>
          <w:b/>
          <w:color w:val="000000" w:themeColor="text1"/>
          <w:sz w:val="18"/>
          <w:szCs w:val="18"/>
          <w:lang w:val="en-US"/>
        </w:rPr>
        <w:t xml:space="preserve">or </w:t>
      </w:r>
      <w:r w:rsidR="000D375C" w:rsidRPr="003901F8">
        <w:rPr>
          <w:rFonts w:cs="Arial"/>
          <w:b/>
          <w:bCs/>
          <w:color w:val="000000" w:themeColor="text1"/>
          <w:sz w:val="18"/>
          <w:szCs w:val="18"/>
          <w:lang w:val="en-US"/>
        </w:rPr>
        <w:t xml:space="preserve">mobile phone </w:t>
      </w:r>
      <w:r w:rsidR="006971BF" w:rsidRPr="003901F8">
        <w:rPr>
          <w:rFonts w:cs="Arial"/>
          <w:b/>
          <w:color w:val="000000" w:themeColor="text1"/>
          <w:sz w:val="18"/>
          <w:szCs w:val="18"/>
          <w:lang w:val="en-US"/>
        </w:rPr>
        <w:t>0391/5046420</w:t>
      </w:r>
      <w:r w:rsidR="00642578" w:rsidRPr="003901F8">
        <w:rPr>
          <w:rFonts w:cs="Arial"/>
          <w:color w:val="000000" w:themeColor="text1"/>
          <w:sz w:val="18"/>
          <w:szCs w:val="18"/>
          <w:lang w:val="en-US"/>
        </w:rPr>
        <w:t xml:space="preserve">. The </w:t>
      </w:r>
      <w:r w:rsidR="000D375C" w:rsidRPr="003901F8">
        <w:rPr>
          <w:rFonts w:cs="Arial"/>
          <w:bCs/>
          <w:color w:val="000000" w:themeColor="text1"/>
          <w:sz w:val="18"/>
          <w:szCs w:val="18"/>
          <w:lang w:val="en-US"/>
        </w:rPr>
        <w:t xml:space="preserve">smoke detectors located in the vicinity shall be indicated </w:t>
      </w:r>
      <w:r w:rsidR="00E07CD7" w:rsidRPr="003901F8">
        <w:rPr>
          <w:rFonts w:cs="Arial"/>
          <w:bCs/>
          <w:color w:val="000000" w:themeColor="text1"/>
          <w:sz w:val="18"/>
          <w:szCs w:val="18"/>
          <w:lang w:val="en-US"/>
        </w:rPr>
        <w:t xml:space="preserve">and set for revision. After completion of the work, the Contractor shall have the smoke detectors reactivated by the security </w:t>
      </w:r>
      <w:proofErr w:type="spellStart"/>
      <w:r w:rsidR="00E07CD7" w:rsidRPr="003901F8">
        <w:rPr>
          <w:rFonts w:cs="Arial"/>
          <w:bCs/>
          <w:color w:val="000000" w:themeColor="text1"/>
          <w:sz w:val="18"/>
          <w:szCs w:val="18"/>
          <w:lang w:val="en-US"/>
        </w:rPr>
        <w:t>centre</w:t>
      </w:r>
      <w:proofErr w:type="spellEnd"/>
      <w:r w:rsidR="00E07CD7" w:rsidRPr="003901F8">
        <w:rPr>
          <w:rFonts w:cs="Arial"/>
          <w:bCs/>
          <w:color w:val="000000" w:themeColor="text1"/>
          <w:sz w:val="18"/>
          <w:szCs w:val="18"/>
          <w:lang w:val="en-US"/>
        </w:rPr>
        <w:t xml:space="preserve">. </w:t>
      </w:r>
      <w:r w:rsidR="00642578" w:rsidRPr="003901F8">
        <w:rPr>
          <w:rFonts w:cs="Arial"/>
          <w:color w:val="000000" w:themeColor="text1"/>
          <w:sz w:val="18"/>
          <w:szCs w:val="18"/>
          <w:lang w:val="en-US"/>
        </w:rPr>
        <w:t xml:space="preserve"> </w:t>
      </w:r>
    </w:p>
    <w:p w14:paraId="61674112" w14:textId="77777777" w:rsidR="005808CB" w:rsidRPr="003901F8" w:rsidRDefault="005808CB" w:rsidP="005808CB">
      <w:pPr>
        <w:ind w:left="454"/>
        <w:jc w:val="both"/>
        <w:rPr>
          <w:rFonts w:cs="Arial"/>
          <w:color w:val="000000" w:themeColor="text1"/>
          <w:sz w:val="18"/>
          <w:szCs w:val="18"/>
          <w:lang w:val="en-US"/>
        </w:rPr>
      </w:pPr>
      <w:r w:rsidRPr="003901F8">
        <w:rPr>
          <w:rFonts w:cs="Arial"/>
          <w:color w:val="000000" w:themeColor="text1"/>
          <w:sz w:val="18"/>
          <w:szCs w:val="18"/>
          <w:lang w:val="en-US"/>
        </w:rPr>
        <w:t>For supra-regional sites, the corresponding on-site determinations apply.</w:t>
      </w:r>
    </w:p>
    <w:p w14:paraId="51383537" w14:textId="0AC173A6" w:rsidR="001F389D" w:rsidRPr="003901F8" w:rsidRDefault="005808CB" w:rsidP="001F389D">
      <w:pPr>
        <w:tabs>
          <w:tab w:val="left" w:pos="462"/>
        </w:tabs>
        <w:ind w:left="462" w:hanging="462"/>
        <w:rPr>
          <w:rFonts w:cs="Arial"/>
          <w:color w:val="000000" w:themeColor="text1"/>
          <w:sz w:val="18"/>
          <w:szCs w:val="18"/>
          <w:lang w:val="en-US"/>
        </w:rPr>
      </w:pPr>
      <w:r w:rsidRPr="003901F8">
        <w:rPr>
          <w:rFonts w:cs="Arial"/>
          <w:color w:val="000000" w:themeColor="text1"/>
          <w:sz w:val="18"/>
          <w:szCs w:val="18"/>
          <w:lang w:val="en-US"/>
        </w:rPr>
        <w:tab/>
      </w:r>
      <w:r w:rsidR="00642578" w:rsidRPr="003901F8">
        <w:rPr>
          <w:rFonts w:cs="Arial"/>
          <w:color w:val="000000" w:themeColor="text1"/>
          <w:sz w:val="18"/>
          <w:szCs w:val="18"/>
          <w:lang w:val="en-US"/>
        </w:rPr>
        <w:t xml:space="preserve">See also item 11.1 - Hot work </w:t>
      </w:r>
      <w:r w:rsidRPr="003901F8">
        <w:rPr>
          <w:rFonts w:cs="Arial"/>
          <w:color w:val="000000" w:themeColor="text1"/>
          <w:sz w:val="18"/>
          <w:szCs w:val="18"/>
          <w:lang w:val="en-US"/>
        </w:rPr>
        <w:t>- Explosion protection</w:t>
      </w:r>
      <w:r w:rsidR="000D375C" w:rsidRPr="003901F8">
        <w:rPr>
          <w:rFonts w:cs="Arial"/>
          <w:color w:val="000000" w:themeColor="text1"/>
          <w:sz w:val="18"/>
          <w:szCs w:val="18"/>
          <w:lang w:val="en-US"/>
        </w:rPr>
        <w:t>.</w:t>
      </w:r>
      <w:r w:rsidR="001F389D" w:rsidRPr="003901F8">
        <w:rPr>
          <w:rFonts w:cs="Arial"/>
          <w:color w:val="000000" w:themeColor="text1"/>
          <w:sz w:val="18"/>
          <w:szCs w:val="18"/>
          <w:lang w:val="en-US"/>
        </w:rPr>
        <w:br/>
      </w:r>
    </w:p>
    <w:p w14:paraId="745E6B79" w14:textId="3A7E5E9A" w:rsidR="00E84B98" w:rsidRPr="003901F8" w:rsidRDefault="00B54AB9" w:rsidP="001F389D">
      <w:pPr>
        <w:tabs>
          <w:tab w:val="left" w:pos="462"/>
        </w:tabs>
        <w:ind w:left="462" w:hanging="462"/>
        <w:rPr>
          <w:rFonts w:cs="Arial"/>
          <w:color w:val="000000" w:themeColor="text1"/>
          <w:sz w:val="18"/>
          <w:szCs w:val="18"/>
          <w:lang w:val="en-US"/>
        </w:rPr>
      </w:pPr>
      <w:r w:rsidRPr="00C56A9C">
        <w:rPr>
          <w:rFonts w:cs="Arial"/>
          <w:noProof/>
          <w:color w:val="000000" w:themeColor="text1"/>
          <w:sz w:val="18"/>
          <w:szCs w:val="18"/>
          <w:lang w:eastAsia="de-DE"/>
        </w:rPr>
        <mc:AlternateContent>
          <mc:Choice Requires="wpg">
            <w:drawing>
              <wp:anchor distT="0" distB="0" distL="114300" distR="114300" simplePos="0" relativeHeight="251658239" behindDoc="1" locked="0" layoutInCell="1" allowOverlap="1" wp14:anchorId="11F4A4A4" wp14:editId="4AF6C84B">
                <wp:simplePos x="0" y="0"/>
                <wp:positionH relativeFrom="column">
                  <wp:posOffset>1246505</wp:posOffset>
                </wp:positionH>
                <wp:positionV relativeFrom="paragraph">
                  <wp:posOffset>-5715</wp:posOffset>
                </wp:positionV>
                <wp:extent cx="628677" cy="991634"/>
                <wp:effectExtent l="114300" t="133350" r="95250" b="151765"/>
                <wp:wrapNone/>
                <wp:docPr id="3" name="Gruppieren 3"/>
                <wp:cNvGraphicFramePr/>
                <a:graphic xmlns:a="http://schemas.openxmlformats.org/drawingml/2006/main">
                  <a:graphicData uri="http://schemas.microsoft.com/office/word/2010/wordprocessingGroup">
                    <wpg:wgp>
                      <wpg:cNvGrpSpPr/>
                      <wpg:grpSpPr>
                        <a:xfrm>
                          <a:off x="0" y="0"/>
                          <a:ext cx="628677" cy="991634"/>
                          <a:chOff x="0" y="0"/>
                          <a:chExt cx="628677" cy="991634"/>
                        </a:xfrm>
                      </wpg:grpSpPr>
                      <pic:pic xmlns:pic="http://schemas.openxmlformats.org/drawingml/2006/picture">
                        <pic:nvPicPr>
                          <pic:cNvPr id="2" name="Grafik 2"/>
                          <pic:cNvPicPr>
                            <a:picLocks noChangeAspect="1"/>
                          </pic:cNvPicPr>
                        </pic:nvPicPr>
                        <pic:blipFill>
                          <a:blip r:embed="rId11" cstate="print">
                            <a:extLst>
                              <a:ext uri="{BEBA8EAE-BF5A-486C-A8C5-ECC9F3942E4B}">
                                <a14:imgProps xmlns:a14="http://schemas.microsoft.com/office/drawing/2010/main">
                                  <a14:imgLayer r:embed="rId12">
                                    <a14:imgEffect>
                                      <a14:brightnessContrast bright="12000" contrast="2000"/>
                                    </a14:imgEffect>
                                  </a14:imgLayer>
                                </a14:imgProps>
                              </a:ext>
                              <a:ext uri="{28A0092B-C50C-407E-A947-70E740481C1C}">
                                <a14:useLocalDpi xmlns:a14="http://schemas.microsoft.com/office/drawing/2010/main" val="0"/>
                              </a:ext>
                            </a:extLst>
                          </a:blip>
                          <a:stretch>
                            <a:fillRect/>
                          </a:stretch>
                        </pic:blipFill>
                        <pic:spPr>
                          <a:xfrm>
                            <a:off x="113473" y="316726"/>
                            <a:ext cx="411858" cy="411858"/>
                          </a:xfrm>
                          <a:prstGeom prst="rect">
                            <a:avLst/>
                          </a:prstGeom>
                        </pic:spPr>
                      </pic:pic>
                      <wps:wsp>
                        <wps:cNvPr id="4" name="L-Form 4"/>
                        <wps:cNvSpPr/>
                        <wps:spPr>
                          <a:xfrm rot="18849114">
                            <a:off x="24678" y="394186"/>
                            <a:ext cx="572770" cy="622126"/>
                          </a:xfrm>
                          <a:prstGeom prst="corne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Form 6"/>
                        <wps:cNvSpPr/>
                        <wps:spPr>
                          <a:xfrm rot="8089559">
                            <a:off x="15232" y="-669"/>
                            <a:ext cx="612775" cy="614114"/>
                          </a:xfrm>
                          <a:prstGeom prst="corner">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9951B5" id="Gruppieren 3" o:spid="_x0000_s1026" style="position:absolute;margin-left:98.15pt;margin-top:-.45pt;width:49.5pt;height:78.1pt;z-index:-251658241" coordsize="6286,9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134;top:3167;width:4119;height:4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">
                  <v:imagedata r:id="rId13" o:title=""/>
                </v:shape>
                <v:shape id="L-Form 4" o:spid="_x0000_s1028" style="position:absolute;left:247;top:3941;width:5728;height:6221;rotation:-3004701fd;visibility:visible;mso-wrap-style:square;v-text-anchor:middle" coordsize="572770,62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" path="m,l286385,r,335741l572770,335741r,286385l,622126,,xe" fillcolor="white [3212]" stroked="f" strokeweight="2pt">
                  <v:path arrowok="t" o:connecttype="custom" o:connectlocs="0,0;286385,0;286385,335741;572770,335741;572770,622126;0,622126;0,0" o:connectangles="0,0,0,0,0,0,0"/>
                </v:shape>
                <v:shape id="L-Form 6" o:spid="_x0000_s1029" style="position:absolute;left:152;top:-7;width:6127;height:6141;rotation:8835956fd;visibility:visible;mso-wrap-style:square;v-text-anchor:middle" coordsize="612775,6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" path="m,l306388,r,307727l612775,307727r,306387l,614114,,xe" fillcolor="window" stroked="f" strokeweight="2pt">
                  <v:path arrowok="t" o:connecttype="custom" o:connectlocs="0,0;306388,0;306388,307727;612775,307727;612775,614114;0,614114;0,0" o:connectangles="0,0,0,0,0,0,0"/>
                </v:shape>
              </v:group>
            </w:pict>
          </mc:Fallback>
        </mc:AlternateContent>
      </w:r>
      <w:r w:rsidR="00C56A9C" w:rsidRPr="003901F8">
        <w:rPr>
          <w:rFonts w:cs="Arial"/>
          <w:color w:val="000000" w:themeColor="text1"/>
          <w:sz w:val="18"/>
          <w:szCs w:val="18"/>
          <w:lang w:val="en-US"/>
        </w:rPr>
        <w:t>5.15</w:t>
      </w:r>
      <w:r w:rsidR="00C56A9C" w:rsidRPr="003901F8">
        <w:rPr>
          <w:rFonts w:cs="Arial"/>
          <w:color w:val="000000" w:themeColor="text1"/>
          <w:sz w:val="18"/>
          <w:szCs w:val="18"/>
          <w:lang w:val="en-US"/>
        </w:rPr>
        <w:tab/>
      </w:r>
      <w:r w:rsidR="00E84B98" w:rsidRPr="003901F8">
        <w:rPr>
          <w:rFonts w:cs="Arial"/>
          <w:color w:val="000000" w:themeColor="text1"/>
          <w:sz w:val="18"/>
          <w:szCs w:val="18"/>
          <w:lang w:val="en-US"/>
        </w:rPr>
        <w:t xml:space="preserve">Before </w:t>
      </w:r>
      <w:r w:rsidR="001F389D" w:rsidRPr="003901F8">
        <w:rPr>
          <w:rFonts w:cs="Arial"/>
          <w:color w:val="000000" w:themeColor="text1"/>
          <w:sz w:val="18"/>
          <w:szCs w:val="18"/>
          <w:lang w:val="en-US"/>
        </w:rPr>
        <w:t xml:space="preserve">working on </w:t>
      </w:r>
      <w:r w:rsidR="00E84B98" w:rsidRPr="003901F8">
        <w:rPr>
          <w:rFonts w:cs="Arial"/>
          <w:color w:val="000000" w:themeColor="text1"/>
          <w:sz w:val="18"/>
          <w:szCs w:val="18"/>
          <w:lang w:val="en-US"/>
        </w:rPr>
        <w:t xml:space="preserve">systems that are connected to the safety control </w:t>
      </w:r>
      <w:proofErr w:type="spellStart"/>
      <w:r w:rsidR="00E84B98" w:rsidRPr="003901F8">
        <w:rPr>
          <w:rFonts w:cs="Arial"/>
          <w:color w:val="000000" w:themeColor="text1"/>
          <w:sz w:val="18"/>
          <w:szCs w:val="18"/>
          <w:lang w:val="en-US"/>
        </w:rPr>
        <w:t>centre</w:t>
      </w:r>
      <w:proofErr w:type="spellEnd"/>
      <w:r w:rsidR="00E84B98" w:rsidRPr="003901F8">
        <w:rPr>
          <w:rFonts w:cs="Arial"/>
          <w:color w:val="000000" w:themeColor="text1"/>
          <w:sz w:val="18"/>
          <w:szCs w:val="18"/>
          <w:lang w:val="en-US"/>
        </w:rPr>
        <w:t xml:space="preserve"> with an alarm (red rhombus with alarm no.)</w:t>
      </w:r>
    </w:p>
    <w:p w14:paraId="654E01C2" w14:textId="77777777" w:rsidR="00E84B98" w:rsidRPr="003901F8" w:rsidRDefault="00E84B98" w:rsidP="001F389D">
      <w:pPr>
        <w:tabs>
          <w:tab w:val="left" w:pos="462"/>
        </w:tabs>
        <w:ind w:left="462" w:hanging="462"/>
        <w:rPr>
          <w:rFonts w:cs="Arial"/>
          <w:color w:val="000000" w:themeColor="text1"/>
          <w:sz w:val="18"/>
          <w:szCs w:val="18"/>
          <w:lang w:val="en-US"/>
        </w:rPr>
      </w:pPr>
    </w:p>
    <w:p w14:paraId="7CA6529A" w14:textId="77777777" w:rsidR="00E84B98" w:rsidRPr="003901F8" w:rsidRDefault="00E84B98" w:rsidP="001F389D">
      <w:pPr>
        <w:tabs>
          <w:tab w:val="left" w:pos="462"/>
        </w:tabs>
        <w:ind w:left="462" w:hanging="462"/>
        <w:rPr>
          <w:rFonts w:cs="Arial"/>
          <w:color w:val="000000" w:themeColor="text1"/>
          <w:sz w:val="18"/>
          <w:szCs w:val="18"/>
          <w:lang w:val="en-US"/>
        </w:rPr>
      </w:pPr>
    </w:p>
    <w:p w14:paraId="13BBEA10" w14:textId="77777777" w:rsidR="00BC73AF" w:rsidRPr="003901F8" w:rsidRDefault="00BC73AF" w:rsidP="001F389D">
      <w:pPr>
        <w:tabs>
          <w:tab w:val="left" w:pos="462"/>
        </w:tabs>
        <w:ind w:left="462" w:hanging="462"/>
        <w:rPr>
          <w:rFonts w:cs="Arial"/>
          <w:color w:val="000000" w:themeColor="text1"/>
          <w:sz w:val="10"/>
          <w:szCs w:val="10"/>
          <w:lang w:val="en-US"/>
        </w:rPr>
      </w:pPr>
    </w:p>
    <w:p w14:paraId="2B0F3511" w14:textId="77777777" w:rsidR="00E84B98" w:rsidRPr="003901F8" w:rsidRDefault="00E84B98" w:rsidP="001F389D">
      <w:pPr>
        <w:tabs>
          <w:tab w:val="left" w:pos="462"/>
        </w:tabs>
        <w:ind w:left="462" w:hanging="462"/>
        <w:rPr>
          <w:rFonts w:cs="Arial"/>
          <w:color w:val="000000" w:themeColor="text1"/>
          <w:sz w:val="18"/>
          <w:szCs w:val="18"/>
          <w:lang w:val="en-US"/>
        </w:rPr>
      </w:pPr>
      <w:r w:rsidRPr="003901F8">
        <w:rPr>
          <w:rFonts w:cs="Arial"/>
          <w:color w:val="000000" w:themeColor="text1"/>
          <w:sz w:val="18"/>
          <w:szCs w:val="18"/>
          <w:lang w:val="en-US"/>
        </w:rPr>
        <w:tab/>
        <w:t>coordination with the coordinator is required in advance.</w:t>
      </w:r>
    </w:p>
    <w:p w14:paraId="01738B12" w14:textId="77777777" w:rsidR="00FB11B1" w:rsidRPr="003901F8" w:rsidRDefault="00FB11B1" w:rsidP="00FB11B1">
      <w:pPr>
        <w:ind w:left="454"/>
        <w:jc w:val="both"/>
        <w:rPr>
          <w:rFonts w:cs="Arial"/>
          <w:color w:val="000000" w:themeColor="text1"/>
          <w:sz w:val="18"/>
          <w:szCs w:val="18"/>
          <w:lang w:val="en-US"/>
        </w:rPr>
      </w:pPr>
      <w:r w:rsidRPr="003901F8">
        <w:rPr>
          <w:rFonts w:cs="Arial"/>
          <w:color w:val="000000" w:themeColor="text1"/>
          <w:sz w:val="18"/>
          <w:szCs w:val="18"/>
          <w:lang w:val="en-US"/>
        </w:rPr>
        <w:t xml:space="preserve">For supra-regional sites, the corresponding on-site determinations apply. </w:t>
      </w:r>
    </w:p>
    <w:p w14:paraId="48AAE65D" w14:textId="77777777" w:rsidR="00907495" w:rsidRPr="003901F8" w:rsidRDefault="00907495" w:rsidP="00FB11B1">
      <w:pPr>
        <w:ind w:left="454"/>
        <w:jc w:val="both"/>
        <w:rPr>
          <w:rFonts w:cs="Arial"/>
          <w:color w:val="000000" w:themeColor="text1"/>
          <w:sz w:val="18"/>
          <w:szCs w:val="18"/>
          <w:lang w:val="en-US"/>
        </w:rPr>
      </w:pPr>
    </w:p>
    <w:p w14:paraId="5F5459CC" w14:textId="67FEA4E6" w:rsidR="00907495" w:rsidRPr="003901F8" w:rsidRDefault="00907495" w:rsidP="00907495">
      <w:pPr>
        <w:ind w:left="426" w:hanging="426"/>
        <w:jc w:val="both"/>
        <w:rPr>
          <w:rFonts w:cs="Arial"/>
          <w:color w:val="000000" w:themeColor="text1"/>
          <w:sz w:val="18"/>
          <w:szCs w:val="18"/>
          <w:lang w:val="en-US"/>
        </w:rPr>
      </w:pPr>
      <w:r w:rsidRPr="003901F8">
        <w:rPr>
          <w:rFonts w:cs="Arial"/>
          <w:color w:val="000000" w:themeColor="text1"/>
          <w:sz w:val="18"/>
          <w:szCs w:val="18"/>
          <w:lang w:val="en-US"/>
        </w:rPr>
        <w:t xml:space="preserve">5.16 Work on </w:t>
      </w:r>
      <w:r w:rsidRPr="003901F8">
        <w:rPr>
          <w:rFonts w:cs="Arial"/>
          <w:color w:val="000000" w:themeColor="text1"/>
          <w:sz w:val="18"/>
          <w:szCs w:val="18"/>
          <w:lang w:val="en-US"/>
        </w:rPr>
        <w:tab/>
        <w:t xml:space="preserve">ladders may only be carried out if the working area around the ladder is secured </w:t>
      </w:r>
      <w:r w:rsidR="00DB5FDD" w:rsidRPr="003901F8">
        <w:rPr>
          <w:rFonts w:cs="Arial"/>
          <w:color w:val="000000" w:themeColor="text1"/>
          <w:sz w:val="18"/>
          <w:szCs w:val="18"/>
          <w:lang w:val="en-US"/>
        </w:rPr>
        <w:t xml:space="preserve">and the ladder is standing safely </w:t>
      </w:r>
      <w:r w:rsidR="006B1443" w:rsidRPr="003901F8">
        <w:rPr>
          <w:rFonts w:cs="Arial"/>
          <w:color w:val="000000" w:themeColor="text1"/>
          <w:sz w:val="18"/>
          <w:szCs w:val="18"/>
          <w:lang w:val="en-US"/>
        </w:rPr>
        <w:t>on firm, level ground</w:t>
      </w:r>
      <w:r w:rsidRPr="003901F8">
        <w:rPr>
          <w:rFonts w:cs="Arial"/>
          <w:color w:val="000000" w:themeColor="text1"/>
          <w:sz w:val="18"/>
          <w:szCs w:val="18"/>
          <w:lang w:val="en-US"/>
        </w:rPr>
        <w:t xml:space="preserve">. Do </w:t>
      </w:r>
      <w:r w:rsidR="00DB5FDD" w:rsidRPr="003901F8">
        <w:rPr>
          <w:rFonts w:cs="Arial"/>
          <w:color w:val="000000" w:themeColor="text1"/>
          <w:sz w:val="18"/>
          <w:szCs w:val="18"/>
          <w:lang w:val="en-US"/>
        </w:rPr>
        <w:t xml:space="preserve">not </w:t>
      </w:r>
      <w:r w:rsidRPr="003901F8">
        <w:rPr>
          <w:rFonts w:cs="Arial"/>
          <w:color w:val="000000" w:themeColor="text1"/>
          <w:sz w:val="18"/>
          <w:szCs w:val="18"/>
          <w:lang w:val="en-US"/>
        </w:rPr>
        <w:t xml:space="preserve">perform any activities </w:t>
      </w:r>
      <w:r w:rsidR="00DB5FDD" w:rsidRPr="003901F8">
        <w:rPr>
          <w:rFonts w:cs="Arial"/>
          <w:color w:val="000000" w:themeColor="text1"/>
          <w:sz w:val="18"/>
          <w:szCs w:val="18"/>
          <w:lang w:val="en-US"/>
        </w:rPr>
        <w:t xml:space="preserve">requiring great force on </w:t>
      </w:r>
      <w:r w:rsidRPr="003901F8">
        <w:rPr>
          <w:rFonts w:cs="Arial"/>
          <w:color w:val="000000" w:themeColor="text1"/>
          <w:sz w:val="18"/>
          <w:szCs w:val="18"/>
          <w:lang w:val="en-US"/>
        </w:rPr>
        <w:t xml:space="preserve">ladders. </w:t>
      </w:r>
      <w:r w:rsidR="00A22EC5" w:rsidRPr="003901F8">
        <w:rPr>
          <w:rFonts w:cs="Arial"/>
          <w:color w:val="000000" w:themeColor="text1"/>
          <w:sz w:val="18"/>
          <w:szCs w:val="18"/>
          <w:lang w:val="en-US"/>
        </w:rPr>
        <w:t xml:space="preserve">Persons who </w:t>
      </w:r>
      <w:proofErr w:type="gramStart"/>
      <w:r w:rsidR="00A22EC5" w:rsidRPr="003901F8">
        <w:rPr>
          <w:rFonts w:cs="Arial"/>
          <w:color w:val="000000" w:themeColor="text1"/>
          <w:sz w:val="18"/>
          <w:szCs w:val="18"/>
          <w:lang w:val="en-US"/>
        </w:rPr>
        <w:t xml:space="preserve">are </w:t>
      </w:r>
      <w:r w:rsidR="006B1443" w:rsidRPr="003901F8">
        <w:rPr>
          <w:rFonts w:cs="Arial"/>
          <w:color w:val="000000" w:themeColor="text1"/>
          <w:sz w:val="18"/>
          <w:szCs w:val="18"/>
          <w:lang w:val="en-US"/>
        </w:rPr>
        <w:t>allowed to</w:t>
      </w:r>
      <w:proofErr w:type="gramEnd"/>
      <w:r w:rsidR="006B1443" w:rsidRPr="003901F8">
        <w:rPr>
          <w:rFonts w:cs="Arial"/>
          <w:color w:val="000000" w:themeColor="text1"/>
          <w:sz w:val="18"/>
          <w:szCs w:val="18"/>
          <w:lang w:val="en-US"/>
        </w:rPr>
        <w:t xml:space="preserve"> </w:t>
      </w:r>
      <w:r w:rsidR="00A22EC5" w:rsidRPr="003901F8">
        <w:rPr>
          <w:rFonts w:cs="Arial"/>
          <w:color w:val="000000" w:themeColor="text1"/>
          <w:sz w:val="18"/>
          <w:szCs w:val="18"/>
          <w:lang w:val="en-US"/>
        </w:rPr>
        <w:t xml:space="preserve">work on the ladder must not lean out. Other legal and trade association regulations on the use of ladders must be observed. </w:t>
      </w:r>
    </w:p>
    <w:p w14:paraId="4205CE83" w14:textId="77777777" w:rsidR="000D375C" w:rsidRPr="003901F8" w:rsidRDefault="000D375C" w:rsidP="005808CB">
      <w:pPr>
        <w:tabs>
          <w:tab w:val="left" w:pos="462"/>
        </w:tabs>
        <w:ind w:left="462" w:hanging="462"/>
        <w:rPr>
          <w:rFonts w:cs="Arial"/>
          <w:color w:val="000000" w:themeColor="text1"/>
          <w:sz w:val="18"/>
          <w:szCs w:val="18"/>
          <w:lang w:val="en-US"/>
        </w:rPr>
      </w:pPr>
    </w:p>
    <w:p w14:paraId="73D0448A" w14:textId="77777777" w:rsidR="000D375C" w:rsidRPr="003901F8" w:rsidRDefault="000D375C" w:rsidP="005808CB">
      <w:pPr>
        <w:tabs>
          <w:tab w:val="left" w:pos="462"/>
        </w:tabs>
        <w:ind w:left="462" w:hanging="462"/>
        <w:rPr>
          <w:rFonts w:cs="Arial"/>
          <w:color w:val="000000" w:themeColor="text1"/>
          <w:sz w:val="18"/>
          <w:szCs w:val="18"/>
          <w:lang w:val="en-US"/>
        </w:rPr>
      </w:pPr>
    </w:p>
    <w:p w14:paraId="17E250E1" w14:textId="77777777" w:rsidR="001479D6" w:rsidRPr="003901F8" w:rsidRDefault="001479D6" w:rsidP="001479D6">
      <w:pPr>
        <w:ind w:left="397" w:hanging="397"/>
        <w:rPr>
          <w:rFonts w:cs="Arial"/>
          <w:b/>
          <w:color w:val="000000" w:themeColor="text1"/>
          <w:szCs w:val="22"/>
          <w:lang w:val="en-US"/>
        </w:rPr>
      </w:pPr>
      <w:r w:rsidRPr="003901F8">
        <w:rPr>
          <w:rFonts w:cs="Arial"/>
          <w:b/>
          <w:color w:val="000000" w:themeColor="text1"/>
          <w:szCs w:val="22"/>
          <w:lang w:val="en-US"/>
        </w:rPr>
        <w:t>6</w:t>
      </w:r>
      <w:r w:rsidRPr="003901F8">
        <w:rPr>
          <w:rFonts w:cs="Arial"/>
          <w:b/>
          <w:color w:val="000000" w:themeColor="text1"/>
          <w:szCs w:val="22"/>
          <w:lang w:val="en-US"/>
        </w:rPr>
        <w:tab/>
      </w:r>
      <w:r w:rsidR="00541599" w:rsidRPr="003901F8">
        <w:rPr>
          <w:rFonts w:cs="Arial"/>
          <w:b/>
          <w:color w:val="000000" w:themeColor="text1"/>
          <w:szCs w:val="22"/>
          <w:lang w:val="en-US"/>
        </w:rPr>
        <w:t>Work equipment</w:t>
      </w:r>
    </w:p>
    <w:p w14:paraId="60458D32" w14:textId="77777777" w:rsidR="001479D6" w:rsidRPr="003901F8" w:rsidRDefault="001479D6" w:rsidP="001479D6">
      <w:pPr>
        <w:ind w:left="397" w:hanging="397"/>
        <w:rPr>
          <w:rFonts w:cs="Arial"/>
          <w:color w:val="000000" w:themeColor="text1"/>
          <w:sz w:val="16"/>
          <w:szCs w:val="16"/>
          <w:lang w:val="en-US"/>
        </w:rPr>
      </w:pPr>
    </w:p>
    <w:p w14:paraId="67469F9D" w14:textId="77777777" w:rsidR="001479D6" w:rsidRPr="003901F8" w:rsidRDefault="001479D6" w:rsidP="00D900A3">
      <w:pPr>
        <w:ind w:left="454" w:hanging="454"/>
        <w:jc w:val="both"/>
        <w:rPr>
          <w:rFonts w:cs="Arial"/>
          <w:color w:val="000000" w:themeColor="text1"/>
          <w:sz w:val="18"/>
          <w:szCs w:val="18"/>
          <w:lang w:val="en-US"/>
        </w:rPr>
      </w:pPr>
      <w:r w:rsidRPr="003901F8">
        <w:rPr>
          <w:rFonts w:cs="Arial"/>
          <w:color w:val="000000" w:themeColor="text1"/>
          <w:sz w:val="18"/>
          <w:szCs w:val="18"/>
          <w:lang w:val="en-US"/>
        </w:rPr>
        <w:t>6.1</w:t>
      </w:r>
      <w:r w:rsidRPr="003901F8">
        <w:rPr>
          <w:rFonts w:cs="Arial"/>
          <w:color w:val="000000" w:themeColor="text1"/>
          <w:sz w:val="18"/>
          <w:szCs w:val="18"/>
          <w:lang w:val="en-US"/>
        </w:rPr>
        <w:tab/>
      </w:r>
      <w:r w:rsidR="00263A16" w:rsidRPr="003901F8">
        <w:rPr>
          <w:rFonts w:cs="Arial"/>
          <w:color w:val="000000" w:themeColor="text1"/>
          <w:sz w:val="18"/>
          <w:szCs w:val="18"/>
          <w:lang w:val="en-US"/>
        </w:rPr>
        <w:t xml:space="preserve">The use of the Employer's own work equipment (machines, lifting platforms, cranes, tools, etc.) is only permitted in exceptional cases. Permission shall be granted by the competent specialist department and shall be </w:t>
      </w:r>
      <w:r w:rsidR="00B9033B" w:rsidRPr="003901F8">
        <w:rPr>
          <w:rFonts w:cs="Arial"/>
          <w:color w:val="000000" w:themeColor="text1"/>
          <w:sz w:val="18"/>
          <w:szCs w:val="18"/>
          <w:lang w:val="en-US"/>
        </w:rPr>
        <w:t xml:space="preserve">obtained </w:t>
      </w:r>
      <w:r w:rsidR="00263A16" w:rsidRPr="003901F8">
        <w:rPr>
          <w:rFonts w:cs="Arial"/>
          <w:color w:val="000000" w:themeColor="text1"/>
          <w:sz w:val="18"/>
          <w:szCs w:val="18"/>
          <w:lang w:val="en-US"/>
        </w:rPr>
        <w:t>via the coordinator</w:t>
      </w:r>
      <w:r w:rsidR="00D900A3" w:rsidRPr="003901F8">
        <w:rPr>
          <w:rFonts w:cs="Arial"/>
          <w:color w:val="000000" w:themeColor="text1"/>
          <w:sz w:val="18"/>
          <w:szCs w:val="18"/>
          <w:lang w:val="en-US"/>
        </w:rPr>
        <w:t>.</w:t>
      </w:r>
    </w:p>
    <w:p w14:paraId="1B662BD2" w14:textId="77777777" w:rsidR="00D900A3" w:rsidRPr="003901F8" w:rsidRDefault="00D900A3" w:rsidP="00BB73D6">
      <w:pPr>
        <w:ind w:left="454"/>
        <w:jc w:val="both"/>
        <w:rPr>
          <w:rFonts w:cs="Arial"/>
          <w:color w:val="000000" w:themeColor="text1"/>
          <w:sz w:val="14"/>
          <w:szCs w:val="14"/>
          <w:lang w:val="en-US"/>
        </w:rPr>
      </w:pPr>
    </w:p>
    <w:p w14:paraId="39ABCC57" w14:textId="77777777" w:rsidR="00DB5FDD" w:rsidRPr="003901F8" w:rsidRDefault="001479D6" w:rsidP="00D900A3">
      <w:pPr>
        <w:ind w:left="454" w:hanging="454"/>
        <w:jc w:val="both"/>
        <w:rPr>
          <w:rFonts w:cs="Arial"/>
          <w:color w:val="000000" w:themeColor="text1"/>
          <w:sz w:val="18"/>
          <w:szCs w:val="18"/>
          <w:lang w:val="en-US"/>
        </w:rPr>
      </w:pPr>
      <w:r w:rsidRPr="003901F8">
        <w:rPr>
          <w:rFonts w:cs="Arial"/>
          <w:color w:val="000000" w:themeColor="text1"/>
          <w:sz w:val="18"/>
          <w:szCs w:val="18"/>
          <w:lang w:val="en-US"/>
        </w:rPr>
        <w:t>6.</w:t>
      </w:r>
      <w:r w:rsidRPr="003901F8">
        <w:rPr>
          <w:rFonts w:cs="Arial"/>
          <w:color w:val="000000" w:themeColor="text1"/>
          <w:sz w:val="18"/>
          <w:szCs w:val="18"/>
          <w:lang w:val="en-US"/>
        </w:rPr>
        <w:tab/>
        <w:t xml:space="preserve">2The </w:t>
      </w:r>
      <w:r w:rsidR="00541599" w:rsidRPr="003901F8">
        <w:rPr>
          <w:rFonts w:cs="Arial"/>
          <w:color w:val="000000" w:themeColor="text1"/>
          <w:sz w:val="18"/>
          <w:szCs w:val="18"/>
          <w:lang w:val="en-US"/>
        </w:rPr>
        <w:t xml:space="preserve">work equipment </w:t>
      </w:r>
      <w:r w:rsidR="002830D3" w:rsidRPr="003901F8">
        <w:rPr>
          <w:rFonts w:cs="Arial"/>
          <w:color w:val="000000" w:themeColor="text1"/>
          <w:sz w:val="18"/>
          <w:szCs w:val="18"/>
          <w:lang w:val="en-US"/>
        </w:rPr>
        <w:t xml:space="preserve">used by </w:t>
      </w:r>
      <w:r w:rsidRPr="003901F8">
        <w:rPr>
          <w:rFonts w:cs="Arial"/>
          <w:color w:val="000000" w:themeColor="text1"/>
          <w:sz w:val="18"/>
          <w:szCs w:val="18"/>
          <w:lang w:val="en-US"/>
        </w:rPr>
        <w:tab/>
        <w:t xml:space="preserve">the Contractor on our premises must </w:t>
      </w:r>
      <w:r w:rsidR="002E78D9" w:rsidRPr="003901F8">
        <w:rPr>
          <w:rFonts w:cs="Arial"/>
          <w:color w:val="000000" w:themeColor="text1"/>
          <w:sz w:val="18"/>
          <w:szCs w:val="18"/>
          <w:lang w:val="en-US"/>
        </w:rPr>
        <w:t xml:space="preserve">comply with the current regulations, be </w:t>
      </w:r>
      <w:r w:rsidR="00FB6053" w:rsidRPr="003901F8">
        <w:rPr>
          <w:rFonts w:cs="Arial"/>
          <w:color w:val="000000" w:themeColor="text1"/>
          <w:sz w:val="18"/>
          <w:szCs w:val="18"/>
          <w:lang w:val="en-US"/>
        </w:rPr>
        <w:t xml:space="preserve">in a safe operating condition and be </w:t>
      </w:r>
      <w:r w:rsidRPr="003901F8">
        <w:rPr>
          <w:rFonts w:cs="Arial"/>
          <w:color w:val="000000" w:themeColor="text1"/>
          <w:sz w:val="18"/>
          <w:szCs w:val="18"/>
          <w:lang w:val="en-US"/>
        </w:rPr>
        <w:t>inspected.</w:t>
      </w:r>
      <w:r w:rsidR="00DB5FDD" w:rsidRPr="003901F8">
        <w:rPr>
          <w:rFonts w:cs="Arial"/>
          <w:color w:val="000000" w:themeColor="text1"/>
          <w:sz w:val="18"/>
          <w:szCs w:val="18"/>
          <w:lang w:val="en-US"/>
        </w:rPr>
        <w:t xml:space="preserve"> They must be visually inspected for defects before each use. </w:t>
      </w:r>
      <w:r w:rsidRPr="003901F8">
        <w:rPr>
          <w:rFonts w:cs="Arial"/>
          <w:color w:val="000000" w:themeColor="text1"/>
          <w:sz w:val="18"/>
          <w:szCs w:val="18"/>
          <w:lang w:val="en-US"/>
        </w:rPr>
        <w:t xml:space="preserve">Defects and damage to </w:t>
      </w:r>
      <w:r w:rsidR="0067005D" w:rsidRPr="003901F8">
        <w:rPr>
          <w:rFonts w:cs="Arial"/>
          <w:color w:val="000000" w:themeColor="text1"/>
          <w:sz w:val="18"/>
          <w:szCs w:val="18"/>
          <w:lang w:val="en-US"/>
        </w:rPr>
        <w:t xml:space="preserve">work equipment </w:t>
      </w:r>
      <w:r w:rsidRPr="003901F8">
        <w:rPr>
          <w:rFonts w:cs="Arial"/>
          <w:color w:val="000000" w:themeColor="text1"/>
          <w:sz w:val="18"/>
          <w:szCs w:val="18"/>
          <w:lang w:val="en-US"/>
        </w:rPr>
        <w:t>must be reported immediately to the supervisor. Further use is prohibited</w:t>
      </w:r>
      <w:r w:rsidR="00B77499" w:rsidRPr="003901F8">
        <w:rPr>
          <w:rFonts w:cs="Arial"/>
          <w:color w:val="000000" w:themeColor="text1"/>
          <w:sz w:val="18"/>
          <w:szCs w:val="18"/>
          <w:lang w:val="en-US"/>
        </w:rPr>
        <w:t>.</w:t>
      </w:r>
    </w:p>
    <w:p w14:paraId="0ECAF02A" w14:textId="77777777" w:rsidR="001479D6" w:rsidRPr="003901F8" w:rsidRDefault="001479D6" w:rsidP="00D900A3">
      <w:pPr>
        <w:ind w:left="454" w:hanging="454"/>
        <w:jc w:val="both"/>
        <w:rPr>
          <w:rFonts w:cs="Arial"/>
          <w:color w:val="000000" w:themeColor="text1"/>
          <w:sz w:val="14"/>
          <w:szCs w:val="14"/>
          <w:lang w:val="en-US"/>
        </w:rPr>
      </w:pPr>
    </w:p>
    <w:p w14:paraId="1A6C2479" w14:textId="77777777" w:rsidR="000C76BC" w:rsidRPr="003901F8" w:rsidRDefault="001479D6" w:rsidP="00921BD0">
      <w:pPr>
        <w:ind w:left="454" w:hanging="454"/>
        <w:rPr>
          <w:rFonts w:cs="Arial"/>
          <w:color w:val="000000" w:themeColor="text1"/>
          <w:sz w:val="18"/>
          <w:szCs w:val="18"/>
          <w:lang w:val="en-US"/>
        </w:rPr>
      </w:pPr>
      <w:r w:rsidRPr="003901F8">
        <w:rPr>
          <w:rFonts w:cs="Arial"/>
          <w:color w:val="000000" w:themeColor="text1"/>
          <w:sz w:val="18"/>
          <w:szCs w:val="18"/>
          <w:lang w:val="en-US"/>
        </w:rPr>
        <w:t>6.3</w:t>
      </w:r>
      <w:r w:rsidRPr="003901F8">
        <w:rPr>
          <w:rFonts w:cs="Arial"/>
          <w:color w:val="000000" w:themeColor="text1"/>
          <w:sz w:val="18"/>
          <w:szCs w:val="18"/>
          <w:lang w:val="en-US"/>
        </w:rPr>
        <w:tab/>
      </w:r>
      <w:r w:rsidR="009B1C83" w:rsidRPr="003901F8">
        <w:rPr>
          <w:rFonts w:cs="Arial"/>
          <w:color w:val="000000" w:themeColor="text1"/>
          <w:sz w:val="18"/>
          <w:szCs w:val="18"/>
          <w:lang w:val="en-US"/>
        </w:rPr>
        <w:t xml:space="preserve">When handing over working platforms </w:t>
      </w:r>
      <w:r w:rsidR="00CD636D" w:rsidRPr="003901F8">
        <w:rPr>
          <w:rFonts w:cs="Arial"/>
          <w:color w:val="000000" w:themeColor="text1"/>
          <w:sz w:val="18"/>
          <w:szCs w:val="18"/>
          <w:lang w:val="en-US"/>
        </w:rPr>
        <w:t xml:space="preserve">(HAB), the </w:t>
      </w:r>
      <w:r w:rsidR="009B1C83" w:rsidRPr="003901F8">
        <w:rPr>
          <w:rFonts w:cs="Arial"/>
          <w:color w:val="000000" w:themeColor="text1"/>
          <w:sz w:val="18"/>
          <w:szCs w:val="18"/>
          <w:lang w:val="en-US"/>
        </w:rPr>
        <w:t xml:space="preserve">user must be instructed. </w:t>
      </w:r>
      <w:r w:rsidR="00921BD0" w:rsidRPr="003901F8">
        <w:rPr>
          <w:rFonts w:cs="Arial"/>
          <w:color w:val="000000" w:themeColor="text1"/>
          <w:sz w:val="18"/>
          <w:szCs w:val="18"/>
          <w:lang w:val="en-US"/>
        </w:rPr>
        <w:t xml:space="preserve">The </w:t>
      </w:r>
      <w:r w:rsidR="009B1C83" w:rsidRPr="003901F8">
        <w:rPr>
          <w:rFonts w:cs="Arial"/>
          <w:color w:val="000000" w:themeColor="text1"/>
          <w:sz w:val="18"/>
          <w:szCs w:val="18"/>
          <w:lang w:val="en-US"/>
        </w:rPr>
        <w:t xml:space="preserve">operating instructions </w:t>
      </w:r>
      <w:r w:rsidR="00921BD0" w:rsidRPr="003901F8">
        <w:rPr>
          <w:rFonts w:cs="Arial"/>
          <w:color w:val="000000" w:themeColor="text1"/>
          <w:sz w:val="18"/>
          <w:szCs w:val="18"/>
          <w:lang w:val="en-US"/>
        </w:rPr>
        <w:t xml:space="preserve">must be </w:t>
      </w:r>
      <w:r w:rsidR="009B1C83" w:rsidRPr="003901F8">
        <w:rPr>
          <w:rFonts w:cs="Arial"/>
          <w:color w:val="000000" w:themeColor="text1"/>
          <w:sz w:val="18"/>
          <w:szCs w:val="18"/>
          <w:lang w:val="en-US"/>
        </w:rPr>
        <w:t xml:space="preserve">observed </w:t>
      </w:r>
      <w:r w:rsidR="00701583" w:rsidRPr="003901F8">
        <w:rPr>
          <w:rFonts w:cs="Arial"/>
          <w:color w:val="000000" w:themeColor="text1"/>
          <w:sz w:val="18"/>
          <w:szCs w:val="18"/>
          <w:lang w:val="en-US"/>
        </w:rPr>
        <w:t>(</w:t>
      </w:r>
      <w:proofErr w:type="gramStart"/>
      <w:r w:rsidR="00701583" w:rsidRPr="003901F8">
        <w:rPr>
          <w:rFonts w:cs="Arial"/>
          <w:color w:val="000000" w:themeColor="text1"/>
          <w:sz w:val="18"/>
          <w:szCs w:val="18"/>
          <w:lang w:val="en-US"/>
        </w:rPr>
        <w:t xml:space="preserve">in particular </w:t>
      </w:r>
      <w:r w:rsidR="00443120" w:rsidRPr="003901F8">
        <w:rPr>
          <w:rFonts w:cs="Arial"/>
          <w:color w:val="000000" w:themeColor="text1"/>
          <w:sz w:val="18"/>
          <w:szCs w:val="18"/>
          <w:lang w:val="en-US"/>
        </w:rPr>
        <w:t>the</w:t>
      </w:r>
      <w:proofErr w:type="gramEnd"/>
      <w:r w:rsidR="00443120" w:rsidRPr="003901F8">
        <w:rPr>
          <w:rFonts w:cs="Arial"/>
          <w:color w:val="000000" w:themeColor="text1"/>
          <w:sz w:val="18"/>
          <w:szCs w:val="18"/>
          <w:lang w:val="en-US"/>
        </w:rPr>
        <w:t xml:space="preserve"> </w:t>
      </w:r>
      <w:r w:rsidR="00921BD0" w:rsidRPr="003901F8">
        <w:rPr>
          <w:rFonts w:cs="Arial"/>
          <w:color w:val="000000" w:themeColor="text1"/>
          <w:sz w:val="18"/>
          <w:szCs w:val="18"/>
          <w:lang w:val="en-US"/>
        </w:rPr>
        <w:t xml:space="preserve">information on </w:t>
      </w:r>
      <w:r w:rsidR="00023DBC" w:rsidRPr="003901F8">
        <w:rPr>
          <w:rFonts w:cs="Arial"/>
          <w:color w:val="000000" w:themeColor="text1"/>
          <w:sz w:val="18"/>
          <w:szCs w:val="18"/>
          <w:lang w:val="en-US"/>
        </w:rPr>
        <w:t xml:space="preserve">operating the </w:t>
      </w:r>
      <w:r w:rsidR="00701583" w:rsidRPr="003901F8">
        <w:rPr>
          <w:rFonts w:cs="Arial"/>
          <w:color w:val="000000" w:themeColor="text1"/>
          <w:sz w:val="18"/>
          <w:szCs w:val="18"/>
          <w:lang w:val="en-US"/>
        </w:rPr>
        <w:t>emergency lowering device)</w:t>
      </w:r>
      <w:r w:rsidR="009B1C83" w:rsidRPr="003901F8">
        <w:rPr>
          <w:rFonts w:cs="Arial"/>
          <w:color w:val="000000" w:themeColor="text1"/>
          <w:sz w:val="18"/>
          <w:szCs w:val="18"/>
          <w:lang w:val="en-US"/>
        </w:rPr>
        <w:t xml:space="preserve">. </w:t>
      </w:r>
      <w:r w:rsidR="00CD636D" w:rsidRPr="003901F8">
        <w:rPr>
          <w:rFonts w:cs="Arial"/>
          <w:color w:val="000000" w:themeColor="text1"/>
          <w:sz w:val="18"/>
          <w:szCs w:val="18"/>
          <w:lang w:val="en-US"/>
        </w:rPr>
        <w:br/>
      </w:r>
      <w:r w:rsidR="009B1C83" w:rsidRPr="003901F8">
        <w:rPr>
          <w:rFonts w:cs="Arial"/>
          <w:color w:val="000000" w:themeColor="text1"/>
          <w:sz w:val="18"/>
          <w:szCs w:val="18"/>
          <w:lang w:val="en-US"/>
        </w:rPr>
        <w:t xml:space="preserve">When using </w:t>
      </w:r>
      <w:r w:rsidR="00F54C72" w:rsidRPr="003901F8">
        <w:rPr>
          <w:rFonts w:cs="Arial"/>
          <w:color w:val="000000" w:themeColor="text1"/>
          <w:sz w:val="18"/>
          <w:szCs w:val="18"/>
          <w:lang w:val="en-US"/>
        </w:rPr>
        <w:t xml:space="preserve">articulated telescopic platforms, the </w:t>
      </w:r>
      <w:r w:rsidR="009B1C83" w:rsidRPr="003901F8">
        <w:rPr>
          <w:rFonts w:cs="Arial"/>
          <w:color w:val="000000" w:themeColor="text1"/>
          <w:sz w:val="18"/>
          <w:szCs w:val="18"/>
          <w:lang w:val="en-US"/>
        </w:rPr>
        <w:t xml:space="preserve">required personal protective equipment against falls from a height (PPE) must be worn. A height safety device approved for </w:t>
      </w:r>
      <w:r w:rsidR="00CD636D" w:rsidRPr="003901F8">
        <w:rPr>
          <w:rFonts w:cs="Arial"/>
          <w:color w:val="000000" w:themeColor="text1"/>
          <w:sz w:val="18"/>
          <w:szCs w:val="18"/>
          <w:lang w:val="en-US"/>
        </w:rPr>
        <w:t xml:space="preserve">HAB </w:t>
      </w:r>
      <w:r w:rsidR="00701583" w:rsidRPr="003901F8">
        <w:rPr>
          <w:rFonts w:cs="Arial"/>
          <w:color w:val="000000" w:themeColor="text1"/>
          <w:sz w:val="18"/>
          <w:szCs w:val="18"/>
          <w:lang w:val="en-US"/>
        </w:rPr>
        <w:t xml:space="preserve">must be </w:t>
      </w:r>
      <w:r w:rsidR="009B1C83" w:rsidRPr="003901F8">
        <w:rPr>
          <w:rFonts w:cs="Arial"/>
          <w:color w:val="000000" w:themeColor="text1"/>
          <w:sz w:val="18"/>
          <w:szCs w:val="18"/>
          <w:lang w:val="en-US"/>
        </w:rPr>
        <w:t>used. This must also be used when moving horizontally.</w:t>
      </w:r>
    </w:p>
    <w:p w14:paraId="41BFE5B0" w14:textId="77777777" w:rsidR="00443120" w:rsidRPr="003901F8" w:rsidRDefault="00C56A9C" w:rsidP="00843C71">
      <w:pPr>
        <w:ind w:left="426" w:hanging="426"/>
        <w:jc w:val="both"/>
        <w:rPr>
          <w:rFonts w:cs="Arial"/>
          <w:color w:val="000000" w:themeColor="text1"/>
          <w:sz w:val="18"/>
          <w:szCs w:val="18"/>
          <w:lang w:val="en-US"/>
        </w:rPr>
      </w:pPr>
      <w:r w:rsidRPr="003901F8">
        <w:rPr>
          <w:rFonts w:cs="Arial"/>
          <w:color w:val="000000" w:themeColor="text1"/>
          <w:sz w:val="18"/>
          <w:szCs w:val="18"/>
          <w:lang w:val="en-US"/>
        </w:rPr>
        <w:tab/>
      </w:r>
      <w:r w:rsidR="00CD636D" w:rsidRPr="003901F8">
        <w:rPr>
          <w:rFonts w:cs="Arial"/>
          <w:color w:val="000000" w:themeColor="text1"/>
          <w:sz w:val="18"/>
          <w:szCs w:val="18"/>
          <w:lang w:val="en-US"/>
        </w:rPr>
        <w:t>In confined spaces, do not use your hands on the</w:t>
      </w:r>
    </w:p>
    <w:p w14:paraId="79DB5F76" w14:textId="77777777" w:rsidR="00443120" w:rsidRPr="003901F8" w:rsidRDefault="00443120" w:rsidP="00843C71">
      <w:pPr>
        <w:ind w:left="426" w:hanging="426"/>
        <w:jc w:val="both"/>
        <w:rPr>
          <w:rFonts w:cs="Arial"/>
          <w:color w:val="000000" w:themeColor="text1"/>
          <w:sz w:val="18"/>
          <w:szCs w:val="18"/>
          <w:lang w:val="en-US"/>
        </w:rPr>
      </w:pPr>
      <w:r w:rsidRPr="003901F8">
        <w:rPr>
          <w:rFonts w:cs="Arial"/>
          <w:color w:val="000000" w:themeColor="text1"/>
          <w:sz w:val="18"/>
          <w:szCs w:val="18"/>
          <w:lang w:val="en-US"/>
        </w:rPr>
        <w:tab/>
      </w:r>
      <w:r w:rsidR="00CD636D" w:rsidRPr="003901F8">
        <w:rPr>
          <w:rFonts w:cs="Arial"/>
          <w:color w:val="000000" w:themeColor="text1"/>
          <w:sz w:val="18"/>
          <w:szCs w:val="18"/>
          <w:lang w:val="en-US"/>
        </w:rPr>
        <w:t xml:space="preserve">Hold on to the outside railings, if </w:t>
      </w:r>
      <w:proofErr w:type="gramStart"/>
      <w:r w:rsidR="00CD636D" w:rsidRPr="003901F8">
        <w:rPr>
          <w:rFonts w:cs="Arial"/>
          <w:color w:val="000000" w:themeColor="text1"/>
          <w:sz w:val="18"/>
          <w:szCs w:val="18"/>
          <w:lang w:val="en-US"/>
        </w:rPr>
        <w:t>necessary</w:t>
      </w:r>
      <w:proofErr w:type="gramEnd"/>
      <w:r w:rsidR="00CD636D" w:rsidRPr="003901F8">
        <w:rPr>
          <w:rFonts w:cs="Arial"/>
          <w:color w:val="000000" w:themeColor="text1"/>
          <w:sz w:val="18"/>
          <w:szCs w:val="18"/>
          <w:lang w:val="en-US"/>
        </w:rPr>
        <w:t xml:space="preserve"> wear a safety helmet or bump cap.</w:t>
      </w:r>
      <w:r w:rsidRPr="003901F8">
        <w:rPr>
          <w:rFonts w:cs="Arial"/>
          <w:color w:val="000000" w:themeColor="text1"/>
          <w:sz w:val="18"/>
          <w:szCs w:val="18"/>
          <w:lang w:val="en-US"/>
        </w:rPr>
        <w:br/>
      </w:r>
      <w:r w:rsidR="00CD636D" w:rsidRPr="003901F8">
        <w:rPr>
          <w:rFonts w:cs="Arial"/>
          <w:color w:val="000000" w:themeColor="text1"/>
          <w:sz w:val="18"/>
          <w:szCs w:val="18"/>
          <w:lang w:val="en-US"/>
        </w:rPr>
        <w:t xml:space="preserve">wear a helmet or bump cap. </w:t>
      </w:r>
    </w:p>
    <w:p w14:paraId="6FEA197E" w14:textId="276FC11F" w:rsidR="00CD636D" w:rsidRPr="003901F8" w:rsidRDefault="006B1443" w:rsidP="00843C71">
      <w:pPr>
        <w:ind w:left="426"/>
        <w:jc w:val="both"/>
        <w:rPr>
          <w:rFonts w:cs="Arial"/>
          <w:color w:val="000000" w:themeColor="text1"/>
          <w:sz w:val="18"/>
          <w:szCs w:val="18"/>
          <w:lang w:val="en-US"/>
        </w:rPr>
      </w:pPr>
      <w:r w:rsidRPr="003901F8">
        <w:rPr>
          <w:color w:val="000000" w:themeColor="text1"/>
          <w:sz w:val="18"/>
          <w:lang w:val="en-US"/>
        </w:rPr>
        <w:t xml:space="preserve">A second </w:t>
      </w:r>
      <w:r w:rsidR="00443120" w:rsidRPr="003901F8">
        <w:rPr>
          <w:color w:val="000000" w:themeColor="text1"/>
          <w:sz w:val="18"/>
          <w:lang w:val="en-US"/>
        </w:rPr>
        <w:t xml:space="preserve">instructed person </w:t>
      </w:r>
      <w:r w:rsidR="00843C71" w:rsidRPr="003901F8">
        <w:rPr>
          <w:color w:val="000000" w:themeColor="text1"/>
          <w:sz w:val="18"/>
          <w:lang w:val="en-US"/>
        </w:rPr>
        <w:t>must be in</w:t>
      </w:r>
      <w:r w:rsidR="00443120" w:rsidRPr="003901F8">
        <w:rPr>
          <w:color w:val="000000" w:themeColor="text1"/>
          <w:sz w:val="18"/>
          <w:lang w:val="en-US"/>
        </w:rPr>
        <w:t xml:space="preserve"> the vicinity </w:t>
      </w:r>
      <w:r w:rsidR="00843C71" w:rsidRPr="003901F8">
        <w:rPr>
          <w:color w:val="000000" w:themeColor="text1"/>
          <w:sz w:val="18"/>
          <w:lang w:val="en-US"/>
        </w:rPr>
        <w:t xml:space="preserve">who </w:t>
      </w:r>
      <w:r w:rsidR="00443120" w:rsidRPr="003901F8">
        <w:rPr>
          <w:color w:val="000000" w:themeColor="text1"/>
          <w:sz w:val="18"/>
          <w:lang w:val="en-US"/>
        </w:rPr>
        <w:t xml:space="preserve">can initiate the rescue in case of an emergency </w:t>
      </w:r>
      <w:r w:rsidR="00843C71" w:rsidRPr="003901F8">
        <w:rPr>
          <w:color w:val="000000" w:themeColor="text1"/>
          <w:sz w:val="18"/>
          <w:lang w:val="en-US"/>
        </w:rPr>
        <w:br/>
        <w:t>(e.g. operating the emergency lowering device).</w:t>
      </w:r>
    </w:p>
    <w:p w14:paraId="02E0D8B5" w14:textId="77777777" w:rsidR="000C76BC" w:rsidRPr="003901F8" w:rsidRDefault="00443120" w:rsidP="00843C71">
      <w:pPr>
        <w:tabs>
          <w:tab w:val="left" w:pos="426"/>
        </w:tabs>
        <w:jc w:val="both"/>
        <w:rPr>
          <w:rFonts w:cs="Arial"/>
          <w:color w:val="000000" w:themeColor="text1"/>
          <w:sz w:val="18"/>
          <w:szCs w:val="18"/>
          <w:lang w:val="en-US"/>
        </w:rPr>
      </w:pPr>
      <w:r w:rsidRPr="003901F8">
        <w:rPr>
          <w:rFonts w:cs="Arial"/>
          <w:color w:val="000000" w:themeColor="text1"/>
          <w:sz w:val="18"/>
          <w:szCs w:val="18"/>
          <w:lang w:val="en-US"/>
        </w:rPr>
        <w:tab/>
        <w:t xml:space="preserve">Areas under the working area of HAB are to be </w:t>
      </w:r>
      <w:r w:rsidRPr="003901F8">
        <w:rPr>
          <w:rFonts w:cs="Arial"/>
          <w:color w:val="000000" w:themeColor="text1"/>
          <w:sz w:val="18"/>
          <w:szCs w:val="18"/>
          <w:lang w:val="en-US"/>
        </w:rPr>
        <w:br/>
      </w:r>
      <w:r w:rsidRPr="003901F8">
        <w:rPr>
          <w:rFonts w:cs="Arial"/>
          <w:color w:val="000000" w:themeColor="text1"/>
          <w:sz w:val="18"/>
          <w:szCs w:val="18"/>
          <w:lang w:val="en-US"/>
        </w:rPr>
        <w:tab/>
      </w:r>
      <w:proofErr w:type="spellStart"/>
      <w:r w:rsidRPr="003901F8">
        <w:rPr>
          <w:rFonts w:cs="Arial"/>
          <w:color w:val="000000" w:themeColor="text1"/>
          <w:sz w:val="18"/>
          <w:szCs w:val="18"/>
          <w:lang w:val="en-US"/>
        </w:rPr>
        <w:t>be</w:t>
      </w:r>
      <w:proofErr w:type="spellEnd"/>
      <w:r w:rsidRPr="003901F8">
        <w:rPr>
          <w:rFonts w:cs="Arial"/>
          <w:color w:val="000000" w:themeColor="text1"/>
          <w:sz w:val="18"/>
          <w:szCs w:val="18"/>
          <w:lang w:val="en-US"/>
        </w:rPr>
        <w:t xml:space="preserve"> cordoned off with a sufficient safety distance.</w:t>
      </w:r>
    </w:p>
    <w:p w14:paraId="06E65AD2" w14:textId="77777777" w:rsidR="00FB2507" w:rsidRPr="003901F8" w:rsidRDefault="00FB2507" w:rsidP="000C76BC">
      <w:pPr>
        <w:ind w:left="454" w:hanging="454"/>
        <w:jc w:val="both"/>
        <w:rPr>
          <w:rFonts w:cs="Arial"/>
          <w:color w:val="000000" w:themeColor="text1"/>
          <w:sz w:val="14"/>
          <w:szCs w:val="18"/>
          <w:lang w:val="en-US"/>
        </w:rPr>
      </w:pPr>
    </w:p>
    <w:p w14:paraId="4E36CD35" w14:textId="77777777" w:rsidR="00F03CD7" w:rsidRPr="003901F8" w:rsidRDefault="001479D6" w:rsidP="00D900A3">
      <w:pPr>
        <w:ind w:left="454" w:hanging="454"/>
        <w:jc w:val="both"/>
        <w:rPr>
          <w:rFonts w:cs="Arial"/>
          <w:color w:val="000000" w:themeColor="text1"/>
          <w:sz w:val="14"/>
          <w:szCs w:val="14"/>
          <w:lang w:val="en-US"/>
        </w:rPr>
      </w:pPr>
      <w:r w:rsidRPr="003901F8">
        <w:rPr>
          <w:rFonts w:cs="Arial"/>
          <w:color w:val="000000" w:themeColor="text1"/>
          <w:sz w:val="18"/>
          <w:szCs w:val="18"/>
          <w:lang w:val="en-US"/>
        </w:rPr>
        <w:t xml:space="preserve">6.4Single loading bays </w:t>
      </w:r>
      <w:r w:rsidRPr="003901F8">
        <w:rPr>
          <w:rFonts w:cs="Arial"/>
          <w:color w:val="000000" w:themeColor="text1"/>
          <w:sz w:val="18"/>
          <w:szCs w:val="18"/>
          <w:lang w:val="en-US"/>
        </w:rPr>
        <w:tab/>
        <w:t xml:space="preserve">for electrically operated industrial trucks / lifting platforms may only be </w:t>
      </w:r>
      <w:r w:rsidR="00402CFF" w:rsidRPr="003901F8">
        <w:rPr>
          <w:rFonts w:cs="Arial"/>
          <w:color w:val="000000" w:themeColor="text1"/>
          <w:sz w:val="18"/>
          <w:szCs w:val="18"/>
          <w:lang w:val="en-US"/>
        </w:rPr>
        <w:t xml:space="preserve">set up and operated in </w:t>
      </w:r>
      <w:r w:rsidRPr="003901F8">
        <w:rPr>
          <w:rFonts w:cs="Arial"/>
          <w:color w:val="000000" w:themeColor="text1"/>
          <w:sz w:val="18"/>
          <w:szCs w:val="18"/>
          <w:lang w:val="en-US"/>
        </w:rPr>
        <w:tab/>
        <w:t xml:space="preserve">agreement with the coordinator (keep a safety distance of </w:t>
      </w:r>
      <w:r w:rsidR="00B45601" w:rsidRPr="003901F8">
        <w:rPr>
          <w:rFonts w:cs="Arial"/>
          <w:color w:val="000000" w:themeColor="text1"/>
          <w:sz w:val="18"/>
          <w:szCs w:val="18"/>
          <w:lang w:val="en-US"/>
        </w:rPr>
        <w:t xml:space="preserve">2.5 m from flammable </w:t>
      </w:r>
      <w:r w:rsidRPr="003901F8">
        <w:rPr>
          <w:rFonts w:cs="Arial"/>
          <w:color w:val="000000" w:themeColor="text1"/>
          <w:sz w:val="18"/>
          <w:szCs w:val="18"/>
          <w:lang w:val="en-US"/>
        </w:rPr>
        <w:t xml:space="preserve">objects and </w:t>
      </w:r>
      <w:r w:rsidR="00B45601" w:rsidRPr="003901F8">
        <w:rPr>
          <w:rFonts w:cs="Arial"/>
          <w:color w:val="000000" w:themeColor="text1"/>
          <w:sz w:val="18"/>
          <w:szCs w:val="18"/>
          <w:lang w:val="en-US"/>
        </w:rPr>
        <w:t xml:space="preserve">5 m from </w:t>
      </w:r>
      <w:r w:rsidRPr="003901F8">
        <w:rPr>
          <w:rFonts w:cs="Arial"/>
          <w:color w:val="000000" w:themeColor="text1"/>
          <w:sz w:val="18"/>
          <w:szCs w:val="18"/>
          <w:lang w:val="en-US"/>
        </w:rPr>
        <w:t>potentially explosive areas).</w:t>
      </w:r>
      <w:r w:rsidR="00B77499" w:rsidRPr="003901F8">
        <w:rPr>
          <w:rFonts w:cs="Arial"/>
          <w:color w:val="000000" w:themeColor="text1"/>
          <w:sz w:val="18"/>
          <w:szCs w:val="18"/>
          <w:lang w:val="en-US"/>
        </w:rPr>
        <w:br/>
      </w:r>
    </w:p>
    <w:p w14:paraId="276B4D74" w14:textId="77777777" w:rsidR="00F03CD7" w:rsidRPr="003901F8" w:rsidRDefault="00F03CD7" w:rsidP="00D900A3">
      <w:pPr>
        <w:ind w:left="454" w:hanging="454"/>
        <w:jc w:val="both"/>
        <w:rPr>
          <w:rFonts w:cs="Arial"/>
          <w:color w:val="000000" w:themeColor="text1"/>
          <w:sz w:val="18"/>
          <w:szCs w:val="18"/>
          <w:lang w:val="en-US"/>
        </w:rPr>
      </w:pPr>
      <w:r w:rsidRPr="003901F8">
        <w:rPr>
          <w:rFonts w:cs="Arial"/>
          <w:color w:val="000000" w:themeColor="text1"/>
          <w:sz w:val="18"/>
          <w:szCs w:val="18"/>
          <w:lang w:val="en-US"/>
        </w:rPr>
        <w:t xml:space="preserve">6.5The </w:t>
      </w:r>
      <w:r w:rsidRPr="003901F8">
        <w:rPr>
          <w:rFonts w:cs="Arial"/>
          <w:color w:val="000000" w:themeColor="text1"/>
          <w:sz w:val="18"/>
          <w:szCs w:val="18"/>
          <w:lang w:val="en-US"/>
        </w:rPr>
        <w:tab/>
        <w:t xml:space="preserve">earth cable of electric welding equipment must be brought up to the work site </w:t>
      </w:r>
      <w:r w:rsidR="00B45601" w:rsidRPr="003901F8">
        <w:rPr>
          <w:rFonts w:cs="Arial"/>
          <w:color w:val="000000" w:themeColor="text1"/>
          <w:sz w:val="18"/>
          <w:szCs w:val="18"/>
          <w:lang w:val="en-US"/>
        </w:rPr>
        <w:t xml:space="preserve">and fastened appropriately to </w:t>
      </w:r>
      <w:r w:rsidRPr="003901F8">
        <w:rPr>
          <w:rFonts w:cs="Arial"/>
          <w:color w:val="000000" w:themeColor="text1"/>
          <w:sz w:val="18"/>
          <w:szCs w:val="18"/>
          <w:lang w:val="en-US"/>
        </w:rPr>
        <w:softHyphen/>
        <w:t xml:space="preserve">avoid vagrant welding currents that </w:t>
      </w:r>
      <w:r w:rsidRPr="003901F8">
        <w:rPr>
          <w:rFonts w:cs="Arial"/>
          <w:color w:val="000000" w:themeColor="text1"/>
          <w:sz w:val="18"/>
          <w:szCs w:val="18"/>
          <w:lang w:val="en-US"/>
        </w:rPr>
        <w:softHyphen/>
        <w:t>can destroy the earthing system of our machines and equipment.</w:t>
      </w:r>
    </w:p>
    <w:p w14:paraId="5A871236" w14:textId="77777777" w:rsidR="00D1122D" w:rsidRPr="003901F8" w:rsidRDefault="00D1122D" w:rsidP="00D900A3">
      <w:pPr>
        <w:ind w:left="454" w:hanging="454"/>
        <w:jc w:val="both"/>
        <w:rPr>
          <w:rFonts w:cs="Arial"/>
          <w:color w:val="000000" w:themeColor="text1"/>
          <w:sz w:val="12"/>
          <w:szCs w:val="12"/>
          <w:lang w:val="en-US"/>
        </w:rPr>
      </w:pPr>
    </w:p>
    <w:p w14:paraId="0AD28EDE" w14:textId="77777777" w:rsidR="00D1122D" w:rsidRPr="003901F8" w:rsidRDefault="00D1122D" w:rsidP="00D900A3">
      <w:pPr>
        <w:ind w:left="454" w:hanging="454"/>
        <w:jc w:val="both"/>
        <w:rPr>
          <w:rFonts w:cs="Arial"/>
          <w:color w:val="000000" w:themeColor="text1"/>
          <w:sz w:val="18"/>
          <w:szCs w:val="18"/>
          <w:lang w:val="en-US"/>
        </w:rPr>
      </w:pPr>
      <w:r w:rsidRPr="003901F8">
        <w:rPr>
          <w:rFonts w:cs="Arial"/>
          <w:color w:val="000000" w:themeColor="text1"/>
          <w:sz w:val="18"/>
          <w:szCs w:val="18"/>
          <w:lang w:val="en-US"/>
        </w:rPr>
        <w:t xml:space="preserve">6.6We are </w:t>
      </w:r>
      <w:r w:rsidRPr="003901F8">
        <w:rPr>
          <w:rFonts w:cs="Arial"/>
          <w:color w:val="000000" w:themeColor="text1"/>
          <w:sz w:val="18"/>
          <w:szCs w:val="18"/>
          <w:lang w:val="en-US"/>
        </w:rPr>
        <w:tab/>
        <w:t>continuously improving our energy efficiency. Support us in this and only use energy-efficient equipment. Switch off unneeded consumers during breaks, after work and overnight</w:t>
      </w:r>
      <w:r w:rsidR="00726F5F" w:rsidRPr="003901F8">
        <w:rPr>
          <w:rFonts w:cs="Arial"/>
          <w:color w:val="000000" w:themeColor="text1"/>
          <w:sz w:val="18"/>
          <w:szCs w:val="18"/>
          <w:lang w:val="en-US"/>
        </w:rPr>
        <w:t>.</w:t>
      </w:r>
      <w:r w:rsidRPr="003901F8">
        <w:rPr>
          <w:rFonts w:cs="Arial"/>
          <w:color w:val="000000" w:themeColor="text1"/>
          <w:sz w:val="18"/>
          <w:szCs w:val="18"/>
          <w:lang w:val="en-US"/>
        </w:rPr>
        <w:t xml:space="preserve">  </w:t>
      </w:r>
    </w:p>
    <w:p w14:paraId="4ABF87AE" w14:textId="77777777" w:rsidR="00C55B3C" w:rsidRPr="003901F8" w:rsidRDefault="00C55B3C" w:rsidP="00D900A3">
      <w:pPr>
        <w:ind w:left="454" w:hanging="454"/>
        <w:jc w:val="both"/>
        <w:rPr>
          <w:rFonts w:cs="Arial"/>
          <w:color w:val="000000" w:themeColor="text1"/>
          <w:sz w:val="18"/>
          <w:szCs w:val="18"/>
          <w:lang w:val="en-US"/>
        </w:rPr>
      </w:pPr>
    </w:p>
    <w:p w14:paraId="30C4FE6C" w14:textId="77777777" w:rsidR="00C55B3C" w:rsidRPr="003901F8" w:rsidRDefault="00C55B3C" w:rsidP="00C55B3C">
      <w:pPr>
        <w:tabs>
          <w:tab w:val="left" w:pos="448"/>
        </w:tabs>
        <w:jc w:val="both"/>
        <w:rPr>
          <w:rFonts w:cs="Arial"/>
          <w:color w:val="000000" w:themeColor="text1"/>
          <w:sz w:val="18"/>
          <w:szCs w:val="18"/>
          <w:lang w:val="en-US"/>
        </w:rPr>
      </w:pPr>
      <w:r w:rsidRPr="003901F8">
        <w:rPr>
          <w:rFonts w:cs="Arial"/>
          <w:color w:val="000000" w:themeColor="text1"/>
          <w:sz w:val="18"/>
          <w:szCs w:val="18"/>
          <w:lang w:val="en-US"/>
        </w:rPr>
        <w:t xml:space="preserve">6.7 The </w:t>
      </w:r>
      <w:r w:rsidRPr="003901F8">
        <w:rPr>
          <w:rFonts w:cs="Arial"/>
          <w:color w:val="000000" w:themeColor="text1"/>
          <w:sz w:val="18"/>
          <w:szCs w:val="18"/>
          <w:lang w:val="en-US"/>
        </w:rPr>
        <w:tab/>
        <w:t xml:space="preserve">use of bolt driving tools is not permitted. </w:t>
      </w:r>
    </w:p>
    <w:p w14:paraId="10613168" w14:textId="77777777" w:rsidR="00C55B3C" w:rsidRPr="003901F8" w:rsidRDefault="00C55B3C" w:rsidP="00C55B3C">
      <w:pPr>
        <w:tabs>
          <w:tab w:val="left" w:pos="448"/>
        </w:tabs>
        <w:jc w:val="both"/>
        <w:rPr>
          <w:rFonts w:cs="Arial"/>
          <w:color w:val="000000" w:themeColor="text1"/>
          <w:sz w:val="18"/>
          <w:szCs w:val="18"/>
          <w:lang w:val="en-US"/>
        </w:rPr>
      </w:pPr>
      <w:r w:rsidRPr="003901F8">
        <w:rPr>
          <w:rFonts w:cs="Arial"/>
          <w:color w:val="000000" w:themeColor="text1"/>
          <w:sz w:val="18"/>
          <w:szCs w:val="18"/>
          <w:lang w:val="en-US"/>
        </w:rPr>
        <w:tab/>
        <w:t xml:space="preserve">permitted. </w:t>
      </w:r>
      <w:r w:rsidRPr="003901F8">
        <w:rPr>
          <w:rFonts w:cs="Arial"/>
          <w:color w:val="000000" w:themeColor="text1"/>
          <w:sz w:val="18"/>
          <w:szCs w:val="18"/>
          <w:lang w:val="en-US"/>
        </w:rPr>
        <w:br/>
      </w:r>
      <w:r w:rsidRPr="003901F8">
        <w:rPr>
          <w:rFonts w:cs="Arial"/>
          <w:color w:val="000000" w:themeColor="text1"/>
          <w:sz w:val="18"/>
          <w:szCs w:val="18"/>
          <w:lang w:val="en-US"/>
        </w:rPr>
        <w:tab/>
        <w:t xml:space="preserve">Bolt pushing tools must </w:t>
      </w:r>
      <w:r w:rsidRPr="003901F8">
        <w:rPr>
          <w:rFonts w:cs="Arial"/>
          <w:color w:val="000000" w:themeColor="text1"/>
          <w:sz w:val="18"/>
          <w:szCs w:val="18"/>
          <w:lang w:val="en-US"/>
        </w:rPr>
        <w:tab/>
        <w:t xml:space="preserve">comply with </w:t>
      </w:r>
      <w:r w:rsidRPr="003901F8">
        <w:rPr>
          <w:rFonts w:cs="Arial"/>
          <w:color w:val="000000" w:themeColor="text1"/>
          <w:sz w:val="18"/>
          <w:szCs w:val="18"/>
          <w:lang w:val="en-US"/>
        </w:rPr>
        <w:tab/>
        <w:t xml:space="preserve">the current regulation </w:t>
      </w:r>
      <w:r w:rsidRPr="003901F8">
        <w:rPr>
          <w:rFonts w:cs="Arial"/>
          <w:color w:val="000000" w:themeColor="text1"/>
          <w:sz w:val="18"/>
          <w:szCs w:val="18"/>
          <w:lang w:val="en-US"/>
        </w:rPr>
        <w:tab/>
        <w:t xml:space="preserve">and may only be used with the consent of the coordinator. </w:t>
      </w:r>
      <w:r w:rsidR="003537C8" w:rsidRPr="003901F8">
        <w:rPr>
          <w:rFonts w:cs="Arial"/>
          <w:color w:val="000000" w:themeColor="text1"/>
          <w:sz w:val="18"/>
          <w:szCs w:val="18"/>
          <w:lang w:val="en-US"/>
        </w:rPr>
        <w:br/>
      </w:r>
      <w:r w:rsidR="003537C8" w:rsidRPr="003901F8">
        <w:rPr>
          <w:rFonts w:cs="Arial"/>
          <w:color w:val="000000" w:themeColor="text1"/>
          <w:sz w:val="18"/>
          <w:szCs w:val="18"/>
          <w:lang w:val="en-US"/>
        </w:rPr>
        <w:tab/>
      </w:r>
      <w:r w:rsidRPr="003901F8">
        <w:rPr>
          <w:rFonts w:cs="Arial"/>
          <w:color w:val="000000" w:themeColor="text1"/>
          <w:sz w:val="18"/>
          <w:szCs w:val="18"/>
          <w:lang w:val="en-US"/>
        </w:rPr>
        <w:t>be used only with the consent of the coordinator.</w:t>
      </w:r>
    </w:p>
    <w:p w14:paraId="7BB110C9" w14:textId="77777777" w:rsidR="00FB2507" w:rsidRPr="003901F8" w:rsidRDefault="00FB2507" w:rsidP="00F03CD7">
      <w:pPr>
        <w:ind w:left="454" w:hanging="454"/>
        <w:rPr>
          <w:rFonts w:cs="Arial"/>
          <w:color w:val="000000" w:themeColor="text1"/>
          <w:sz w:val="18"/>
          <w:szCs w:val="18"/>
          <w:lang w:val="en-US"/>
        </w:rPr>
      </w:pPr>
    </w:p>
    <w:p w14:paraId="52DDDD17" w14:textId="77777777" w:rsidR="00843C71" w:rsidRPr="003901F8" w:rsidRDefault="00843C71" w:rsidP="00F03CD7">
      <w:pPr>
        <w:ind w:left="454" w:hanging="454"/>
        <w:rPr>
          <w:rFonts w:cs="Arial"/>
          <w:color w:val="000000" w:themeColor="text1"/>
          <w:sz w:val="18"/>
          <w:szCs w:val="18"/>
          <w:lang w:val="en-US"/>
        </w:rPr>
      </w:pPr>
    </w:p>
    <w:p w14:paraId="24778EC1" w14:textId="1D0015BC" w:rsidR="001479D6" w:rsidRPr="003901F8" w:rsidRDefault="001479D6" w:rsidP="001479D6">
      <w:pPr>
        <w:ind w:left="454" w:hanging="454"/>
        <w:rPr>
          <w:rFonts w:cs="Arial"/>
          <w:b/>
          <w:color w:val="000000" w:themeColor="text1"/>
          <w:szCs w:val="22"/>
          <w:lang w:val="en-US"/>
        </w:rPr>
      </w:pPr>
      <w:r w:rsidRPr="003901F8">
        <w:rPr>
          <w:rFonts w:cs="Arial"/>
          <w:b/>
          <w:color w:val="000000" w:themeColor="text1"/>
          <w:szCs w:val="22"/>
          <w:lang w:val="en-US"/>
        </w:rPr>
        <w:t>7</w:t>
      </w:r>
      <w:r w:rsidR="00B54AB9">
        <w:rPr>
          <w:rFonts w:cs="Arial"/>
          <w:b/>
          <w:color w:val="000000" w:themeColor="text1"/>
          <w:szCs w:val="22"/>
          <w:lang w:val="en-US"/>
        </w:rPr>
        <w:tab/>
      </w:r>
      <w:r w:rsidRPr="003901F8">
        <w:rPr>
          <w:rFonts w:cs="Arial"/>
          <w:b/>
          <w:color w:val="000000" w:themeColor="text1"/>
          <w:szCs w:val="22"/>
          <w:lang w:val="en-US"/>
        </w:rPr>
        <w:t xml:space="preserve">Electrical </w:t>
      </w:r>
      <w:r w:rsidR="005A4F8D" w:rsidRPr="003901F8">
        <w:rPr>
          <w:rFonts w:cs="Arial"/>
          <w:b/>
          <w:color w:val="000000" w:themeColor="text1"/>
          <w:szCs w:val="22"/>
          <w:lang w:val="en-US"/>
        </w:rPr>
        <w:t>safety</w:t>
      </w:r>
    </w:p>
    <w:p w14:paraId="19AC3BF6" w14:textId="77777777" w:rsidR="001479D6" w:rsidRPr="003901F8" w:rsidRDefault="001479D6" w:rsidP="001479D6">
      <w:pPr>
        <w:ind w:left="397" w:hanging="397"/>
        <w:rPr>
          <w:rFonts w:cs="Arial"/>
          <w:color w:val="000000" w:themeColor="text1"/>
          <w:sz w:val="16"/>
          <w:szCs w:val="16"/>
          <w:lang w:val="en-US"/>
        </w:rPr>
      </w:pPr>
    </w:p>
    <w:p w14:paraId="7F850888" w14:textId="2831975B" w:rsidR="001C1AE4" w:rsidRPr="003901F8" w:rsidRDefault="001479D6" w:rsidP="00D900A3">
      <w:pPr>
        <w:ind w:left="454" w:hanging="454"/>
        <w:jc w:val="both"/>
        <w:rPr>
          <w:rFonts w:cs="Arial"/>
          <w:color w:val="000000" w:themeColor="text1"/>
          <w:sz w:val="18"/>
          <w:szCs w:val="18"/>
          <w:lang w:val="en-US"/>
        </w:rPr>
      </w:pPr>
      <w:r w:rsidRPr="003901F8">
        <w:rPr>
          <w:rFonts w:cs="Arial"/>
          <w:color w:val="000000" w:themeColor="text1"/>
          <w:sz w:val="18"/>
          <w:szCs w:val="18"/>
          <w:lang w:val="en-US"/>
        </w:rPr>
        <w:t>7.1</w:t>
      </w:r>
      <w:r w:rsidRPr="003901F8">
        <w:rPr>
          <w:rFonts w:cs="Arial"/>
          <w:color w:val="000000" w:themeColor="text1"/>
          <w:sz w:val="18"/>
          <w:szCs w:val="18"/>
          <w:lang w:val="en-US"/>
        </w:rPr>
        <w:tab/>
      </w:r>
      <w:r w:rsidR="00AF496D" w:rsidRPr="003901F8">
        <w:rPr>
          <w:rFonts w:cs="Arial"/>
          <w:color w:val="000000" w:themeColor="text1"/>
          <w:sz w:val="18"/>
          <w:szCs w:val="18"/>
          <w:lang w:val="en-US"/>
        </w:rPr>
        <w:t xml:space="preserve">Live work </w:t>
      </w:r>
      <w:r w:rsidR="00084E58" w:rsidRPr="003901F8">
        <w:rPr>
          <w:rFonts w:cs="Arial"/>
          <w:color w:val="000000" w:themeColor="text1"/>
          <w:sz w:val="18"/>
          <w:szCs w:val="18"/>
          <w:lang w:val="en-US"/>
        </w:rPr>
        <w:t xml:space="preserve">is </w:t>
      </w:r>
      <w:r w:rsidR="00AF496D" w:rsidRPr="003901F8">
        <w:rPr>
          <w:rFonts w:cs="Arial"/>
          <w:color w:val="000000" w:themeColor="text1"/>
          <w:sz w:val="18"/>
          <w:szCs w:val="18"/>
          <w:lang w:val="en-US"/>
        </w:rPr>
        <w:t xml:space="preserve">not permitted! </w:t>
      </w:r>
      <w:r w:rsidR="00AF496D" w:rsidRPr="003901F8">
        <w:rPr>
          <w:rFonts w:cs="Arial"/>
          <w:color w:val="000000" w:themeColor="text1"/>
          <w:sz w:val="18"/>
          <w:szCs w:val="18"/>
          <w:lang w:val="en-US"/>
        </w:rPr>
        <w:br/>
      </w:r>
      <w:r w:rsidR="003912F1" w:rsidRPr="003901F8">
        <w:rPr>
          <w:rFonts w:cs="Arial"/>
          <w:color w:val="000000" w:themeColor="text1"/>
          <w:sz w:val="18"/>
          <w:szCs w:val="18"/>
          <w:lang w:val="en-US"/>
        </w:rPr>
        <w:t xml:space="preserve">If work </w:t>
      </w:r>
      <w:proofErr w:type="gramStart"/>
      <w:r w:rsidR="003912F1" w:rsidRPr="003901F8">
        <w:rPr>
          <w:rFonts w:cs="Arial"/>
          <w:color w:val="000000" w:themeColor="text1"/>
          <w:sz w:val="18"/>
          <w:szCs w:val="18"/>
          <w:lang w:val="en-US"/>
        </w:rPr>
        <w:t>has to</w:t>
      </w:r>
      <w:proofErr w:type="gramEnd"/>
      <w:r w:rsidR="003912F1" w:rsidRPr="003901F8">
        <w:rPr>
          <w:rFonts w:cs="Arial"/>
          <w:color w:val="000000" w:themeColor="text1"/>
          <w:sz w:val="18"/>
          <w:szCs w:val="18"/>
          <w:lang w:val="en-US"/>
        </w:rPr>
        <w:t xml:space="preserve"> be carried out under voltage in an </w:t>
      </w:r>
      <w:r w:rsidR="00AF496D" w:rsidRPr="003901F8">
        <w:rPr>
          <w:rFonts w:cs="Arial"/>
          <w:color w:val="000000" w:themeColor="text1"/>
          <w:sz w:val="18"/>
          <w:szCs w:val="18"/>
          <w:lang w:val="en-US"/>
        </w:rPr>
        <w:t>emergency</w:t>
      </w:r>
      <w:r w:rsidR="003912F1" w:rsidRPr="003901F8">
        <w:rPr>
          <w:rFonts w:cs="Arial"/>
          <w:color w:val="000000" w:themeColor="text1"/>
          <w:sz w:val="18"/>
          <w:szCs w:val="18"/>
          <w:lang w:val="en-US"/>
        </w:rPr>
        <w:t xml:space="preserve">, </w:t>
      </w:r>
      <w:r w:rsidR="00AF496D" w:rsidRPr="003901F8">
        <w:rPr>
          <w:rFonts w:cs="Arial"/>
          <w:color w:val="000000" w:themeColor="text1"/>
          <w:sz w:val="18"/>
          <w:szCs w:val="18"/>
          <w:lang w:val="en-US"/>
        </w:rPr>
        <w:t xml:space="preserve">special protective measures </w:t>
      </w:r>
      <w:r w:rsidR="003912F1" w:rsidRPr="003901F8">
        <w:rPr>
          <w:rFonts w:cs="Arial"/>
          <w:color w:val="000000" w:themeColor="text1"/>
          <w:sz w:val="18"/>
          <w:szCs w:val="18"/>
          <w:lang w:val="en-US"/>
        </w:rPr>
        <w:t xml:space="preserve">must be worked out </w:t>
      </w:r>
      <w:r w:rsidR="00AF496D" w:rsidRPr="003901F8">
        <w:rPr>
          <w:rFonts w:cs="Arial"/>
          <w:color w:val="000000" w:themeColor="text1"/>
          <w:sz w:val="18"/>
          <w:szCs w:val="18"/>
          <w:lang w:val="en-US"/>
        </w:rPr>
        <w:t xml:space="preserve">with the coordinator </w:t>
      </w:r>
      <w:r w:rsidR="003912F1" w:rsidRPr="003901F8">
        <w:rPr>
          <w:rFonts w:cs="Arial"/>
          <w:color w:val="000000" w:themeColor="text1"/>
          <w:sz w:val="18"/>
          <w:szCs w:val="18"/>
          <w:lang w:val="en-US"/>
        </w:rPr>
        <w:t xml:space="preserve">and the </w:t>
      </w:r>
      <w:r w:rsidR="006B1443" w:rsidRPr="003901F8">
        <w:rPr>
          <w:rFonts w:cs="Arial"/>
          <w:color w:val="000000" w:themeColor="text1"/>
          <w:sz w:val="18"/>
          <w:szCs w:val="18"/>
          <w:lang w:val="en-US"/>
        </w:rPr>
        <w:t xml:space="preserve">electrical engineering department and </w:t>
      </w:r>
      <w:r w:rsidR="003912F1" w:rsidRPr="003901F8">
        <w:rPr>
          <w:rFonts w:cs="Arial"/>
          <w:color w:val="000000" w:themeColor="text1"/>
          <w:sz w:val="18"/>
          <w:szCs w:val="18"/>
          <w:lang w:val="en-US"/>
        </w:rPr>
        <w:t xml:space="preserve">recorded in </w:t>
      </w:r>
      <w:r w:rsidR="00CA240D" w:rsidRPr="003901F8">
        <w:rPr>
          <w:rFonts w:cs="Arial"/>
          <w:color w:val="000000" w:themeColor="text1"/>
          <w:sz w:val="18"/>
          <w:szCs w:val="18"/>
          <w:lang w:val="en-US"/>
        </w:rPr>
        <w:t xml:space="preserve">specific </w:t>
      </w:r>
      <w:r w:rsidR="003912F1" w:rsidRPr="003901F8">
        <w:rPr>
          <w:rFonts w:cs="Arial"/>
          <w:color w:val="000000" w:themeColor="text1"/>
          <w:sz w:val="18"/>
          <w:szCs w:val="18"/>
          <w:lang w:val="en-US"/>
        </w:rPr>
        <w:t>work instructions</w:t>
      </w:r>
      <w:r w:rsidR="00AF496D" w:rsidRPr="003901F8">
        <w:rPr>
          <w:rFonts w:cs="Arial"/>
          <w:color w:val="000000" w:themeColor="text1"/>
          <w:sz w:val="18"/>
          <w:szCs w:val="18"/>
          <w:lang w:val="en-US"/>
        </w:rPr>
        <w:t xml:space="preserve">. </w:t>
      </w:r>
    </w:p>
    <w:p w14:paraId="2DA54424" w14:textId="77777777" w:rsidR="00371F0B" w:rsidRPr="003901F8" w:rsidRDefault="001C1AE4" w:rsidP="00D900A3">
      <w:pPr>
        <w:ind w:left="454" w:hanging="454"/>
        <w:jc w:val="both"/>
        <w:rPr>
          <w:rFonts w:cs="Arial"/>
          <w:color w:val="000000" w:themeColor="text1"/>
          <w:sz w:val="18"/>
          <w:szCs w:val="18"/>
          <w:lang w:val="en-US"/>
        </w:rPr>
      </w:pPr>
      <w:r w:rsidRPr="003901F8">
        <w:rPr>
          <w:rFonts w:cs="Arial"/>
          <w:color w:val="000000" w:themeColor="text1"/>
          <w:sz w:val="18"/>
          <w:szCs w:val="18"/>
          <w:lang w:val="en-US"/>
        </w:rPr>
        <w:tab/>
      </w:r>
      <w:r w:rsidR="003912F1" w:rsidRPr="003901F8">
        <w:rPr>
          <w:rFonts w:cs="Arial"/>
          <w:color w:val="000000" w:themeColor="text1"/>
          <w:sz w:val="18"/>
          <w:szCs w:val="18"/>
          <w:lang w:val="en-US"/>
        </w:rPr>
        <w:t xml:space="preserve">Troubleshooting on electrical systems </w:t>
      </w:r>
      <w:r w:rsidR="008300CA" w:rsidRPr="003901F8">
        <w:rPr>
          <w:rFonts w:cs="Arial"/>
          <w:color w:val="000000" w:themeColor="text1"/>
          <w:sz w:val="18"/>
          <w:szCs w:val="18"/>
          <w:lang w:val="en-US"/>
        </w:rPr>
        <w:t>may be carried out under voltage.</w:t>
      </w:r>
      <w:r w:rsidR="00F971CA" w:rsidRPr="003901F8">
        <w:rPr>
          <w:rFonts w:cs="Arial"/>
          <w:color w:val="000000" w:themeColor="text1"/>
          <w:sz w:val="18"/>
          <w:szCs w:val="18"/>
          <w:lang w:val="en-US"/>
        </w:rPr>
        <w:t xml:space="preserve"> The appropriate personal protective equipment must be worn for this work, depending on the hazard. </w:t>
      </w:r>
    </w:p>
    <w:p w14:paraId="3833E0EF" w14:textId="77777777" w:rsidR="00D900A3" w:rsidRPr="003901F8" w:rsidRDefault="002419CC" w:rsidP="00371F0B">
      <w:pPr>
        <w:ind w:left="454"/>
        <w:jc w:val="both"/>
        <w:rPr>
          <w:rFonts w:cs="Arial"/>
          <w:color w:val="000000" w:themeColor="text1"/>
          <w:sz w:val="18"/>
          <w:szCs w:val="18"/>
          <w:lang w:val="en-US"/>
        </w:rPr>
      </w:pPr>
      <w:r w:rsidRPr="003901F8">
        <w:rPr>
          <w:rFonts w:cs="Arial"/>
          <w:color w:val="000000" w:themeColor="text1"/>
          <w:sz w:val="18"/>
          <w:szCs w:val="18"/>
          <w:lang w:val="en-US"/>
        </w:rPr>
        <w:t xml:space="preserve">The absence of voltage is to be determined professionally with a two-pole voltage tester </w:t>
      </w:r>
      <w:r w:rsidR="00E10CB5" w:rsidRPr="003901F8">
        <w:rPr>
          <w:rFonts w:cs="Arial"/>
          <w:color w:val="000000" w:themeColor="text1"/>
          <w:sz w:val="18"/>
          <w:szCs w:val="18"/>
          <w:lang w:val="en-US"/>
        </w:rPr>
        <w:t xml:space="preserve">according to the </w:t>
      </w:r>
      <w:r w:rsidRPr="003901F8">
        <w:rPr>
          <w:rFonts w:cs="Arial"/>
          <w:color w:val="000000" w:themeColor="text1"/>
          <w:sz w:val="18"/>
          <w:szCs w:val="18"/>
          <w:lang w:val="en-US"/>
        </w:rPr>
        <w:t xml:space="preserve">current </w:t>
      </w:r>
      <w:r w:rsidR="00002B85" w:rsidRPr="003901F8">
        <w:rPr>
          <w:rFonts w:cs="Arial"/>
          <w:color w:val="000000" w:themeColor="text1"/>
          <w:sz w:val="18"/>
          <w:szCs w:val="18"/>
          <w:lang w:val="en-US"/>
        </w:rPr>
        <w:t xml:space="preserve">standard </w:t>
      </w:r>
      <w:r w:rsidRPr="003901F8">
        <w:rPr>
          <w:rFonts w:cs="Arial"/>
          <w:color w:val="000000" w:themeColor="text1"/>
          <w:sz w:val="18"/>
          <w:szCs w:val="18"/>
          <w:lang w:val="en-US"/>
        </w:rPr>
        <w:t>DIN EN 61243-3; (VDE 0682-401).</w:t>
      </w:r>
    </w:p>
    <w:p w14:paraId="39491215" w14:textId="77777777" w:rsidR="007E41E5" w:rsidRPr="003901F8" w:rsidRDefault="001479D6" w:rsidP="00D900A3">
      <w:pPr>
        <w:ind w:left="454"/>
        <w:jc w:val="both"/>
        <w:rPr>
          <w:rFonts w:cs="Arial"/>
          <w:color w:val="000000" w:themeColor="text1"/>
          <w:sz w:val="18"/>
          <w:szCs w:val="18"/>
          <w:lang w:val="en-US"/>
        </w:rPr>
      </w:pPr>
      <w:r w:rsidRPr="003901F8">
        <w:rPr>
          <w:rFonts w:cs="Arial"/>
          <w:color w:val="000000" w:themeColor="text1"/>
          <w:sz w:val="18"/>
          <w:szCs w:val="18"/>
          <w:lang w:val="en-US"/>
        </w:rPr>
        <w:t xml:space="preserve">If work is to be carried out in the vicinity of live installations or equipment, the responsible electrical engineering department must always be </w:t>
      </w:r>
      <w:r w:rsidR="00371F0B" w:rsidRPr="003901F8">
        <w:rPr>
          <w:rFonts w:cs="Arial"/>
          <w:color w:val="000000" w:themeColor="text1"/>
          <w:sz w:val="18"/>
          <w:szCs w:val="18"/>
          <w:lang w:val="en-US"/>
        </w:rPr>
        <w:t>called in</w:t>
      </w:r>
      <w:r w:rsidRPr="003901F8">
        <w:rPr>
          <w:rFonts w:cs="Arial"/>
          <w:color w:val="000000" w:themeColor="text1"/>
          <w:sz w:val="18"/>
          <w:szCs w:val="18"/>
          <w:lang w:val="en-US"/>
        </w:rPr>
        <w:t xml:space="preserve"> via the coordinator to decide </w:t>
      </w:r>
      <w:r w:rsidR="00371F0B" w:rsidRPr="003901F8">
        <w:rPr>
          <w:rFonts w:cs="Arial"/>
          <w:color w:val="000000" w:themeColor="text1"/>
          <w:sz w:val="18"/>
          <w:szCs w:val="18"/>
          <w:lang w:val="en-US"/>
        </w:rPr>
        <w:t xml:space="preserve">on </w:t>
      </w:r>
      <w:r w:rsidRPr="003901F8">
        <w:rPr>
          <w:rFonts w:cs="Arial"/>
          <w:color w:val="000000" w:themeColor="text1"/>
          <w:sz w:val="18"/>
          <w:szCs w:val="18"/>
          <w:lang w:val="en-US"/>
        </w:rPr>
        <w:t xml:space="preserve">appropriate measures. </w:t>
      </w:r>
    </w:p>
    <w:p w14:paraId="434780A0" w14:textId="77777777" w:rsidR="00D64929" w:rsidRPr="003901F8" w:rsidRDefault="00252707" w:rsidP="00D900A3">
      <w:pPr>
        <w:ind w:left="454"/>
        <w:jc w:val="both"/>
        <w:rPr>
          <w:rFonts w:cs="Arial"/>
          <w:color w:val="000000" w:themeColor="text1"/>
          <w:sz w:val="18"/>
          <w:szCs w:val="18"/>
          <w:lang w:val="en-US"/>
        </w:rPr>
      </w:pPr>
      <w:r w:rsidRPr="003901F8">
        <w:rPr>
          <w:rFonts w:cs="Arial"/>
          <w:color w:val="000000" w:themeColor="text1"/>
          <w:sz w:val="18"/>
          <w:szCs w:val="18"/>
          <w:lang w:val="en-US"/>
        </w:rPr>
        <w:t xml:space="preserve">Power cuts must be </w:t>
      </w:r>
      <w:r w:rsidR="001479D6" w:rsidRPr="003901F8">
        <w:rPr>
          <w:rFonts w:cs="Arial"/>
          <w:color w:val="000000" w:themeColor="text1"/>
          <w:sz w:val="18"/>
          <w:szCs w:val="18"/>
          <w:lang w:val="en-US"/>
        </w:rPr>
        <w:softHyphen/>
        <w:t xml:space="preserve">requested well in advance </w:t>
      </w:r>
      <w:r w:rsidR="00241492" w:rsidRPr="003901F8">
        <w:rPr>
          <w:rFonts w:cs="Arial"/>
          <w:color w:val="000000" w:themeColor="text1"/>
          <w:sz w:val="18"/>
          <w:szCs w:val="18"/>
          <w:lang w:val="en-US"/>
        </w:rPr>
        <w:t xml:space="preserve">so that </w:t>
      </w:r>
      <w:r w:rsidR="001479D6" w:rsidRPr="003901F8">
        <w:rPr>
          <w:rFonts w:cs="Arial"/>
          <w:color w:val="000000" w:themeColor="text1"/>
          <w:sz w:val="18"/>
          <w:szCs w:val="18"/>
          <w:lang w:val="en-US"/>
        </w:rPr>
        <w:t xml:space="preserve">timely </w:t>
      </w:r>
      <w:r w:rsidR="00241492" w:rsidRPr="003901F8">
        <w:rPr>
          <w:rFonts w:cs="Arial"/>
          <w:color w:val="000000" w:themeColor="text1"/>
          <w:sz w:val="18"/>
          <w:szCs w:val="18"/>
          <w:lang w:val="en-US"/>
        </w:rPr>
        <w:t xml:space="preserve">arrangements </w:t>
      </w:r>
      <w:r w:rsidR="001479D6" w:rsidRPr="003901F8">
        <w:rPr>
          <w:rFonts w:cs="Arial"/>
          <w:color w:val="000000" w:themeColor="text1"/>
          <w:sz w:val="18"/>
          <w:szCs w:val="18"/>
          <w:lang w:val="en-US"/>
        </w:rPr>
        <w:t xml:space="preserve">can be </w:t>
      </w:r>
      <w:r w:rsidR="00241492" w:rsidRPr="003901F8">
        <w:rPr>
          <w:rFonts w:cs="Arial"/>
          <w:color w:val="000000" w:themeColor="text1"/>
          <w:sz w:val="18"/>
          <w:szCs w:val="18"/>
          <w:lang w:val="en-US"/>
        </w:rPr>
        <w:t xml:space="preserve">made. </w:t>
      </w:r>
    </w:p>
    <w:p w14:paraId="291E6187" w14:textId="77777777" w:rsidR="00BD5763" w:rsidRPr="003901F8" w:rsidRDefault="001479D6" w:rsidP="00D900A3">
      <w:pPr>
        <w:ind w:left="454"/>
        <w:jc w:val="both"/>
        <w:rPr>
          <w:rFonts w:cs="Arial"/>
          <w:color w:val="000000" w:themeColor="text1"/>
          <w:sz w:val="18"/>
          <w:szCs w:val="18"/>
          <w:lang w:val="en-US"/>
        </w:rPr>
      </w:pPr>
      <w:r w:rsidRPr="003901F8">
        <w:rPr>
          <w:rFonts w:cs="Arial"/>
          <w:color w:val="000000" w:themeColor="text1"/>
          <w:sz w:val="18"/>
          <w:szCs w:val="18"/>
          <w:lang w:val="en-US"/>
        </w:rPr>
        <w:t xml:space="preserve">Power disconnection and connection or installation and dismantling of the protection may only be carried out with </w:t>
      </w:r>
      <w:r w:rsidR="00D12BE0" w:rsidRPr="003901F8">
        <w:rPr>
          <w:rFonts w:cs="Arial"/>
          <w:color w:val="000000" w:themeColor="text1"/>
          <w:sz w:val="18"/>
          <w:szCs w:val="18"/>
          <w:lang w:val="en-US"/>
        </w:rPr>
        <w:t>the consent of the coordinator</w:t>
      </w:r>
      <w:r w:rsidR="007E41E5" w:rsidRPr="003901F8">
        <w:rPr>
          <w:rFonts w:cs="Arial"/>
          <w:color w:val="000000" w:themeColor="text1"/>
          <w:sz w:val="18"/>
          <w:szCs w:val="18"/>
          <w:lang w:val="en-US"/>
        </w:rPr>
        <w:t xml:space="preserve">. </w:t>
      </w:r>
      <w:proofErr w:type="spellStart"/>
      <w:r w:rsidRPr="003901F8">
        <w:rPr>
          <w:rFonts w:cs="Arial"/>
          <w:color w:val="000000" w:themeColor="text1"/>
          <w:sz w:val="18"/>
          <w:szCs w:val="18"/>
          <w:lang w:val="en-US"/>
        </w:rPr>
        <w:t>Unauthorised</w:t>
      </w:r>
      <w:proofErr w:type="spellEnd"/>
      <w:r w:rsidRPr="003901F8">
        <w:rPr>
          <w:rFonts w:cs="Arial"/>
          <w:color w:val="000000" w:themeColor="text1"/>
          <w:sz w:val="18"/>
          <w:szCs w:val="18"/>
          <w:lang w:val="en-US"/>
        </w:rPr>
        <w:t xml:space="preserve"> actions are prohibited.</w:t>
      </w:r>
    </w:p>
    <w:p w14:paraId="0D9044FF" w14:textId="77777777" w:rsidR="007E41E5" w:rsidRPr="003901F8" w:rsidRDefault="007E41E5" w:rsidP="00D900A3">
      <w:pPr>
        <w:ind w:left="454"/>
        <w:jc w:val="both"/>
        <w:rPr>
          <w:rFonts w:cs="Arial"/>
          <w:color w:val="000000" w:themeColor="text1"/>
          <w:sz w:val="12"/>
          <w:szCs w:val="12"/>
          <w:lang w:val="en-US"/>
        </w:rPr>
      </w:pPr>
    </w:p>
    <w:p w14:paraId="72B3B304" w14:textId="77777777" w:rsidR="002E183F" w:rsidRPr="003901F8" w:rsidRDefault="001479D6" w:rsidP="007E41E5">
      <w:pPr>
        <w:ind w:left="454" w:hanging="454"/>
        <w:jc w:val="both"/>
        <w:rPr>
          <w:rFonts w:cs="Arial"/>
          <w:color w:val="000000" w:themeColor="text1"/>
          <w:sz w:val="18"/>
          <w:szCs w:val="18"/>
          <w:lang w:val="en-US"/>
        </w:rPr>
      </w:pPr>
      <w:r w:rsidRPr="003901F8">
        <w:rPr>
          <w:rFonts w:cs="Arial"/>
          <w:color w:val="000000" w:themeColor="text1"/>
          <w:sz w:val="18"/>
          <w:szCs w:val="18"/>
          <w:lang w:val="en-US"/>
        </w:rPr>
        <w:t>7.2</w:t>
      </w:r>
      <w:r w:rsidRPr="003901F8">
        <w:rPr>
          <w:rFonts w:cs="Arial"/>
          <w:color w:val="000000" w:themeColor="text1"/>
          <w:sz w:val="18"/>
          <w:szCs w:val="18"/>
          <w:lang w:val="en-US"/>
        </w:rPr>
        <w:tab/>
      </w:r>
      <w:r w:rsidR="00323E4C" w:rsidRPr="003901F8">
        <w:rPr>
          <w:rFonts w:cs="Arial"/>
          <w:color w:val="000000" w:themeColor="text1"/>
          <w:sz w:val="18"/>
          <w:szCs w:val="18"/>
          <w:lang w:val="en-US"/>
        </w:rPr>
        <w:t xml:space="preserve">Fixed </w:t>
      </w:r>
      <w:r w:rsidRPr="003901F8">
        <w:rPr>
          <w:rFonts w:cs="Arial"/>
          <w:color w:val="000000" w:themeColor="text1"/>
          <w:sz w:val="18"/>
          <w:szCs w:val="18"/>
          <w:lang w:val="en-US"/>
        </w:rPr>
        <w:t xml:space="preserve">electrical connections </w:t>
      </w:r>
      <w:r w:rsidR="00323E4C" w:rsidRPr="003901F8">
        <w:rPr>
          <w:rFonts w:cs="Arial"/>
          <w:color w:val="000000" w:themeColor="text1"/>
          <w:sz w:val="18"/>
          <w:szCs w:val="18"/>
          <w:lang w:val="en-US"/>
        </w:rPr>
        <w:t xml:space="preserve">(without plugs) </w:t>
      </w:r>
      <w:r w:rsidRPr="003901F8">
        <w:rPr>
          <w:rFonts w:cs="Arial"/>
          <w:color w:val="000000" w:themeColor="text1"/>
          <w:sz w:val="18"/>
          <w:szCs w:val="18"/>
          <w:lang w:val="en-US"/>
        </w:rPr>
        <w:t xml:space="preserve">to </w:t>
      </w:r>
      <w:proofErr w:type="gramStart"/>
      <w:r w:rsidRPr="003901F8">
        <w:rPr>
          <w:rFonts w:cs="Arial"/>
          <w:color w:val="000000" w:themeColor="text1"/>
          <w:sz w:val="18"/>
          <w:szCs w:val="18"/>
          <w:lang w:val="en-US"/>
        </w:rPr>
        <w:t>our</w:t>
      </w:r>
      <w:proofErr w:type="gramEnd"/>
      <w:r w:rsidRPr="003901F8">
        <w:rPr>
          <w:rFonts w:cs="Arial"/>
          <w:color w:val="000000" w:themeColor="text1"/>
          <w:sz w:val="18"/>
          <w:szCs w:val="18"/>
          <w:lang w:val="en-US"/>
        </w:rPr>
        <w:t xml:space="preserve"> </w:t>
      </w:r>
    </w:p>
    <w:p w14:paraId="72E78C1F" w14:textId="77777777" w:rsidR="000D375C" w:rsidRPr="003901F8" w:rsidRDefault="007E41E5" w:rsidP="00C9743D">
      <w:pPr>
        <w:ind w:left="454" w:hanging="454"/>
        <w:jc w:val="both"/>
        <w:rPr>
          <w:rFonts w:cs="Arial"/>
          <w:color w:val="000000" w:themeColor="text1"/>
          <w:sz w:val="12"/>
          <w:szCs w:val="12"/>
          <w:lang w:val="en-US"/>
        </w:rPr>
      </w:pPr>
      <w:r w:rsidRPr="003901F8">
        <w:rPr>
          <w:rFonts w:cs="Arial"/>
          <w:color w:val="000000" w:themeColor="text1"/>
          <w:sz w:val="18"/>
          <w:szCs w:val="18"/>
          <w:lang w:val="en-US"/>
        </w:rPr>
        <w:tab/>
      </w:r>
      <w:r w:rsidR="001479D6" w:rsidRPr="003901F8">
        <w:rPr>
          <w:rFonts w:cs="Arial"/>
          <w:color w:val="000000" w:themeColor="text1"/>
          <w:sz w:val="18"/>
          <w:szCs w:val="18"/>
          <w:lang w:val="en-US"/>
        </w:rPr>
        <w:t xml:space="preserve">Work network may only be carried out with the </w:t>
      </w:r>
      <w:r w:rsidR="003718DD" w:rsidRPr="003901F8">
        <w:rPr>
          <w:rFonts w:cs="Arial"/>
          <w:color w:val="000000" w:themeColor="text1"/>
          <w:sz w:val="18"/>
          <w:szCs w:val="18"/>
          <w:lang w:val="en-US"/>
        </w:rPr>
        <w:t xml:space="preserve">consent of the coordinator. </w:t>
      </w:r>
    </w:p>
    <w:p w14:paraId="37F78237" w14:textId="77777777" w:rsidR="000D375C" w:rsidRPr="003901F8" w:rsidRDefault="000D375C" w:rsidP="002E183F">
      <w:pPr>
        <w:ind w:left="454" w:hanging="454"/>
        <w:rPr>
          <w:rFonts w:cs="Arial"/>
          <w:color w:val="000000" w:themeColor="text1"/>
          <w:sz w:val="12"/>
          <w:szCs w:val="12"/>
          <w:lang w:val="en-US"/>
        </w:rPr>
      </w:pPr>
    </w:p>
    <w:p w14:paraId="2D4B42AF" w14:textId="77777777" w:rsidR="00814C91" w:rsidRPr="003901F8" w:rsidRDefault="001479D6" w:rsidP="007E41E5">
      <w:pPr>
        <w:ind w:left="454" w:hanging="454"/>
        <w:jc w:val="both"/>
        <w:rPr>
          <w:rFonts w:cs="Arial"/>
          <w:color w:val="000000" w:themeColor="text1"/>
          <w:sz w:val="18"/>
          <w:szCs w:val="18"/>
          <w:lang w:val="en-US"/>
        </w:rPr>
      </w:pPr>
      <w:r w:rsidRPr="003901F8">
        <w:rPr>
          <w:rFonts w:cs="Arial"/>
          <w:color w:val="000000" w:themeColor="text1"/>
          <w:sz w:val="18"/>
          <w:szCs w:val="18"/>
          <w:lang w:val="en-US"/>
        </w:rPr>
        <w:t xml:space="preserve">7.3Personal protection switches must </w:t>
      </w:r>
      <w:r w:rsidR="008D1AF8" w:rsidRPr="003901F8">
        <w:rPr>
          <w:rFonts w:cs="Arial"/>
          <w:color w:val="000000" w:themeColor="text1"/>
          <w:sz w:val="18"/>
          <w:szCs w:val="18"/>
          <w:lang w:val="en-US"/>
        </w:rPr>
        <w:t xml:space="preserve">generally </w:t>
      </w:r>
      <w:r w:rsidRPr="003901F8">
        <w:rPr>
          <w:rFonts w:cs="Arial"/>
          <w:color w:val="000000" w:themeColor="text1"/>
          <w:sz w:val="18"/>
          <w:szCs w:val="18"/>
          <w:lang w:val="en-US"/>
        </w:rPr>
        <w:t xml:space="preserve">be </w:t>
      </w:r>
      <w:r w:rsidR="00A074BB" w:rsidRPr="003901F8">
        <w:rPr>
          <w:rFonts w:cs="Arial"/>
          <w:color w:val="000000" w:themeColor="text1"/>
          <w:sz w:val="18"/>
          <w:szCs w:val="18"/>
          <w:lang w:val="en-US"/>
        </w:rPr>
        <w:t xml:space="preserve">used </w:t>
      </w:r>
      <w:r w:rsidRPr="003901F8">
        <w:rPr>
          <w:rFonts w:cs="Arial"/>
          <w:color w:val="000000" w:themeColor="text1"/>
          <w:sz w:val="18"/>
          <w:szCs w:val="18"/>
          <w:lang w:val="en-US"/>
        </w:rPr>
        <w:t xml:space="preserve">when </w:t>
      </w:r>
      <w:r w:rsidR="00241492" w:rsidRPr="003901F8">
        <w:rPr>
          <w:rFonts w:cs="Arial"/>
          <w:color w:val="000000" w:themeColor="text1"/>
          <w:sz w:val="18"/>
          <w:szCs w:val="18"/>
          <w:lang w:val="en-US"/>
        </w:rPr>
        <w:t xml:space="preserve">using </w:t>
      </w:r>
      <w:r w:rsidRPr="003901F8">
        <w:rPr>
          <w:rFonts w:cs="Arial"/>
          <w:color w:val="000000" w:themeColor="text1"/>
          <w:sz w:val="18"/>
          <w:szCs w:val="18"/>
          <w:lang w:val="en-US"/>
        </w:rPr>
        <w:t xml:space="preserve">electrical </w:t>
      </w:r>
      <w:r w:rsidR="008A2FE3" w:rsidRPr="003901F8">
        <w:rPr>
          <w:rFonts w:cs="Arial"/>
          <w:color w:val="000000" w:themeColor="text1"/>
          <w:sz w:val="18"/>
          <w:szCs w:val="18"/>
          <w:lang w:val="en-US"/>
        </w:rPr>
        <w:t xml:space="preserve">work equipment. </w:t>
      </w:r>
      <w:r w:rsidR="0041588E" w:rsidRPr="003901F8">
        <w:rPr>
          <w:rFonts w:cs="Arial"/>
          <w:color w:val="000000" w:themeColor="text1"/>
          <w:sz w:val="18"/>
          <w:szCs w:val="18"/>
          <w:lang w:val="en-US"/>
        </w:rPr>
        <w:t xml:space="preserve">Portable personal protective switches must be equipped with protective conductor monitoring (PRCD-S) </w:t>
      </w:r>
      <w:r w:rsidR="00C9743D" w:rsidRPr="003901F8">
        <w:rPr>
          <w:rFonts w:cs="Arial"/>
          <w:color w:val="000000" w:themeColor="text1"/>
          <w:sz w:val="18"/>
          <w:szCs w:val="18"/>
          <w:lang w:val="en-US"/>
        </w:rPr>
        <w:t>with a maximum fault current of 30 mA</w:t>
      </w:r>
      <w:r w:rsidR="0041588E" w:rsidRPr="003901F8">
        <w:rPr>
          <w:rFonts w:cs="Arial"/>
          <w:color w:val="000000" w:themeColor="text1"/>
          <w:sz w:val="18"/>
          <w:szCs w:val="18"/>
          <w:lang w:val="en-US"/>
        </w:rPr>
        <w:t>.</w:t>
      </w:r>
    </w:p>
    <w:p w14:paraId="3B4A1116" w14:textId="77777777" w:rsidR="007E41E5" w:rsidRPr="003901F8" w:rsidRDefault="007E41E5" w:rsidP="007E41E5">
      <w:pPr>
        <w:ind w:left="454"/>
        <w:jc w:val="both"/>
        <w:rPr>
          <w:rFonts w:cs="Arial"/>
          <w:color w:val="000000" w:themeColor="text1"/>
          <w:sz w:val="12"/>
          <w:szCs w:val="12"/>
          <w:lang w:val="en-US"/>
        </w:rPr>
      </w:pPr>
    </w:p>
    <w:p w14:paraId="237E46D8" w14:textId="77777777" w:rsidR="00506BE0" w:rsidRPr="003901F8" w:rsidRDefault="001479D6" w:rsidP="00506BE0">
      <w:pPr>
        <w:ind w:left="454" w:hanging="454"/>
        <w:jc w:val="both"/>
        <w:rPr>
          <w:rFonts w:cs="Arial"/>
          <w:color w:val="000000" w:themeColor="text1"/>
          <w:sz w:val="18"/>
          <w:szCs w:val="18"/>
          <w:lang w:val="en-US"/>
        </w:rPr>
      </w:pPr>
      <w:r w:rsidRPr="003901F8">
        <w:rPr>
          <w:rFonts w:cs="Arial"/>
          <w:color w:val="000000" w:themeColor="text1"/>
          <w:sz w:val="18"/>
          <w:szCs w:val="18"/>
          <w:lang w:val="en-US"/>
        </w:rPr>
        <w:t>7.</w:t>
      </w:r>
      <w:r w:rsidR="001C1AE4" w:rsidRPr="003901F8">
        <w:rPr>
          <w:rFonts w:cs="Arial"/>
          <w:color w:val="000000" w:themeColor="text1"/>
          <w:sz w:val="18"/>
          <w:szCs w:val="18"/>
          <w:lang w:val="en-US"/>
        </w:rPr>
        <w:t xml:space="preserve">4In </w:t>
      </w:r>
      <w:r w:rsidR="00F652A0" w:rsidRPr="003901F8">
        <w:rPr>
          <w:rFonts w:cs="Arial"/>
          <w:color w:val="000000" w:themeColor="text1"/>
          <w:sz w:val="18"/>
          <w:szCs w:val="18"/>
          <w:lang w:val="en-US"/>
        </w:rPr>
        <w:t xml:space="preserve">our </w:t>
      </w:r>
      <w:r w:rsidRPr="003901F8">
        <w:rPr>
          <w:rFonts w:cs="Arial"/>
          <w:color w:val="000000" w:themeColor="text1"/>
          <w:sz w:val="18"/>
          <w:szCs w:val="18"/>
          <w:lang w:val="en-US"/>
        </w:rPr>
        <w:t xml:space="preserve">factory, the installation of the following heating devices is </w:t>
      </w:r>
      <w:r w:rsidR="00D12BE0" w:rsidRPr="003901F8">
        <w:rPr>
          <w:rFonts w:cs="Arial"/>
          <w:color w:val="000000" w:themeColor="text1"/>
          <w:sz w:val="18"/>
          <w:szCs w:val="18"/>
          <w:lang w:val="en-US"/>
        </w:rPr>
        <w:t xml:space="preserve">prohibited for </w:t>
      </w:r>
      <w:r w:rsidRPr="003901F8">
        <w:rPr>
          <w:rFonts w:cs="Arial"/>
          <w:color w:val="000000" w:themeColor="text1"/>
          <w:sz w:val="18"/>
          <w:szCs w:val="18"/>
          <w:lang w:val="en-US"/>
        </w:rPr>
        <w:t xml:space="preserve">fire protection reasons: </w:t>
      </w:r>
      <w:r w:rsidRPr="003901F8">
        <w:rPr>
          <w:rFonts w:cs="Arial"/>
          <w:color w:val="000000" w:themeColor="text1"/>
          <w:sz w:val="18"/>
          <w:szCs w:val="18"/>
          <w:lang w:val="en-US"/>
        </w:rPr>
        <w:br/>
        <w:t xml:space="preserve">- Coffee machines </w:t>
      </w:r>
      <w:r w:rsidR="00D12BE0" w:rsidRPr="003901F8">
        <w:rPr>
          <w:rFonts w:cs="Arial"/>
          <w:color w:val="000000" w:themeColor="text1"/>
          <w:sz w:val="18"/>
          <w:szCs w:val="18"/>
          <w:lang w:val="en-US"/>
        </w:rPr>
        <w:t xml:space="preserve">with </w:t>
      </w:r>
      <w:r w:rsidRPr="003901F8">
        <w:rPr>
          <w:rFonts w:cs="Arial"/>
          <w:color w:val="000000" w:themeColor="text1"/>
          <w:sz w:val="18"/>
          <w:szCs w:val="18"/>
          <w:lang w:val="en-US"/>
        </w:rPr>
        <w:t xml:space="preserve">heating plates (only coffee </w:t>
      </w:r>
      <w:r w:rsidR="00D42BE0" w:rsidRPr="003901F8">
        <w:rPr>
          <w:rFonts w:cs="Arial"/>
          <w:color w:val="000000" w:themeColor="text1"/>
          <w:sz w:val="18"/>
          <w:szCs w:val="18"/>
          <w:lang w:val="en-US"/>
        </w:rPr>
        <w:t xml:space="preserve">machines with </w:t>
      </w:r>
      <w:r w:rsidRPr="003901F8">
        <w:rPr>
          <w:rFonts w:cs="Arial"/>
          <w:color w:val="000000" w:themeColor="text1"/>
          <w:sz w:val="18"/>
          <w:szCs w:val="18"/>
          <w:lang w:val="en-US"/>
        </w:rPr>
        <w:t xml:space="preserve">thermos jugs </w:t>
      </w:r>
      <w:r w:rsidR="008D1AF8" w:rsidRPr="003901F8">
        <w:rPr>
          <w:rFonts w:cs="Arial"/>
          <w:color w:val="000000" w:themeColor="text1"/>
          <w:sz w:val="18"/>
          <w:szCs w:val="18"/>
          <w:lang w:val="en-US"/>
        </w:rPr>
        <w:t>are permitted</w:t>
      </w:r>
      <w:r w:rsidRPr="003901F8">
        <w:rPr>
          <w:rFonts w:cs="Arial"/>
          <w:color w:val="000000" w:themeColor="text1"/>
          <w:sz w:val="18"/>
          <w:szCs w:val="18"/>
          <w:lang w:val="en-US"/>
        </w:rPr>
        <w:t>),</w:t>
      </w:r>
    </w:p>
    <w:p w14:paraId="3E709BBE" w14:textId="77777777" w:rsidR="00CE3A92" w:rsidRPr="003901F8" w:rsidRDefault="00D42BE0" w:rsidP="001D4CFC">
      <w:pPr>
        <w:ind w:left="454"/>
        <w:rPr>
          <w:rFonts w:cs="Arial"/>
          <w:color w:val="000000" w:themeColor="text1"/>
          <w:sz w:val="18"/>
          <w:szCs w:val="18"/>
          <w:lang w:val="en-US"/>
        </w:rPr>
      </w:pPr>
      <w:r w:rsidRPr="003901F8">
        <w:rPr>
          <w:rFonts w:cs="Arial"/>
          <w:color w:val="000000" w:themeColor="text1"/>
          <w:sz w:val="18"/>
          <w:szCs w:val="18"/>
          <w:lang w:val="en-US"/>
        </w:rPr>
        <w:t xml:space="preserve">- </w:t>
      </w:r>
      <w:r w:rsidR="001479D6" w:rsidRPr="003901F8">
        <w:rPr>
          <w:rFonts w:cs="Arial"/>
          <w:color w:val="000000" w:themeColor="text1"/>
          <w:sz w:val="18"/>
          <w:szCs w:val="18"/>
          <w:lang w:val="en-US"/>
        </w:rPr>
        <w:t>Single hot plates (</w:t>
      </w:r>
      <w:r w:rsidRPr="003901F8">
        <w:rPr>
          <w:rFonts w:cs="Arial"/>
          <w:color w:val="000000" w:themeColor="text1"/>
          <w:sz w:val="18"/>
          <w:szCs w:val="18"/>
          <w:lang w:val="en-US"/>
        </w:rPr>
        <w:t xml:space="preserve">only single hot plates with </w:t>
      </w:r>
      <w:r w:rsidR="001D4CFC" w:rsidRPr="003901F8">
        <w:rPr>
          <w:rFonts w:cs="Arial"/>
          <w:color w:val="000000" w:themeColor="text1"/>
          <w:sz w:val="18"/>
          <w:szCs w:val="18"/>
          <w:lang w:val="en-US"/>
        </w:rPr>
        <w:t xml:space="preserve">induction </w:t>
      </w:r>
      <w:r w:rsidR="00CE3A92" w:rsidRPr="003901F8">
        <w:rPr>
          <w:rFonts w:cs="Arial"/>
          <w:color w:val="000000" w:themeColor="text1"/>
          <w:sz w:val="18"/>
          <w:szCs w:val="18"/>
          <w:lang w:val="en-US"/>
        </w:rPr>
        <w:t>hob</w:t>
      </w:r>
      <w:r w:rsidR="001D4CFC" w:rsidRPr="003901F8">
        <w:rPr>
          <w:rFonts w:cs="Arial"/>
          <w:color w:val="000000" w:themeColor="text1"/>
          <w:sz w:val="18"/>
          <w:szCs w:val="18"/>
          <w:lang w:val="en-US"/>
        </w:rPr>
        <w:t xml:space="preserve"> and time cut-off </w:t>
      </w:r>
      <w:r w:rsidRPr="003901F8">
        <w:rPr>
          <w:rFonts w:cs="Arial"/>
          <w:color w:val="000000" w:themeColor="text1"/>
          <w:sz w:val="18"/>
          <w:szCs w:val="18"/>
          <w:lang w:val="en-US"/>
        </w:rPr>
        <w:t>are permitted</w:t>
      </w:r>
      <w:r w:rsidR="001479D6" w:rsidRPr="003901F8">
        <w:rPr>
          <w:rFonts w:cs="Arial"/>
          <w:color w:val="000000" w:themeColor="text1"/>
          <w:sz w:val="18"/>
          <w:szCs w:val="18"/>
          <w:lang w:val="en-US"/>
        </w:rPr>
        <w:t>),</w:t>
      </w:r>
    </w:p>
    <w:p w14:paraId="0113A89C" w14:textId="77777777" w:rsidR="000D1801" w:rsidRPr="003901F8" w:rsidRDefault="00CE3A92" w:rsidP="001D4CFC">
      <w:pPr>
        <w:ind w:left="454"/>
        <w:rPr>
          <w:rFonts w:cs="Arial"/>
          <w:color w:val="000000" w:themeColor="text1"/>
          <w:sz w:val="18"/>
          <w:szCs w:val="18"/>
          <w:lang w:val="en-US"/>
        </w:rPr>
      </w:pPr>
      <w:r w:rsidRPr="003901F8">
        <w:rPr>
          <w:rFonts w:cs="Arial"/>
          <w:color w:val="000000" w:themeColor="text1"/>
          <w:sz w:val="18"/>
          <w:szCs w:val="18"/>
          <w:lang w:val="en-US"/>
        </w:rPr>
        <w:t xml:space="preserve">- Fan heaters only after consultation </w:t>
      </w:r>
      <w:r w:rsidR="001371D7" w:rsidRPr="003901F8">
        <w:rPr>
          <w:rFonts w:cs="Arial"/>
          <w:color w:val="000000" w:themeColor="text1"/>
          <w:sz w:val="18"/>
          <w:szCs w:val="18"/>
          <w:lang w:val="en-US"/>
        </w:rPr>
        <w:t xml:space="preserve">and verification of </w:t>
      </w:r>
      <w:r w:rsidR="001371D7" w:rsidRPr="003901F8">
        <w:rPr>
          <w:rFonts w:cs="Arial"/>
          <w:color w:val="000000" w:themeColor="text1"/>
          <w:sz w:val="18"/>
          <w:szCs w:val="18"/>
          <w:lang w:val="en-US"/>
        </w:rPr>
        <w:br/>
        <w:t>necessity</w:t>
      </w:r>
      <w:r w:rsidR="001479D6" w:rsidRPr="003901F8">
        <w:rPr>
          <w:rFonts w:cs="Arial"/>
          <w:color w:val="000000" w:themeColor="text1"/>
          <w:sz w:val="18"/>
          <w:szCs w:val="18"/>
          <w:lang w:val="en-US"/>
        </w:rPr>
        <w:t xml:space="preserve">. </w:t>
      </w:r>
      <w:r w:rsidR="001479D6" w:rsidRPr="003901F8">
        <w:rPr>
          <w:rFonts w:cs="Arial"/>
          <w:color w:val="000000" w:themeColor="text1"/>
          <w:sz w:val="18"/>
          <w:szCs w:val="18"/>
          <w:lang w:val="en-US"/>
        </w:rPr>
        <w:br/>
        <w:t xml:space="preserve">The </w:t>
      </w:r>
      <w:r w:rsidR="002C0947" w:rsidRPr="003901F8">
        <w:rPr>
          <w:rFonts w:cs="Arial"/>
          <w:color w:val="000000" w:themeColor="text1"/>
          <w:sz w:val="18"/>
          <w:szCs w:val="18"/>
          <w:lang w:val="en-US"/>
        </w:rPr>
        <w:t xml:space="preserve">installation conditions of </w:t>
      </w:r>
      <w:r w:rsidR="00215461" w:rsidRPr="003901F8">
        <w:rPr>
          <w:rFonts w:cs="Arial"/>
          <w:color w:val="000000" w:themeColor="text1"/>
          <w:sz w:val="18"/>
          <w:szCs w:val="18"/>
          <w:lang w:val="en-US"/>
        </w:rPr>
        <w:t xml:space="preserve">heating devices </w:t>
      </w:r>
      <w:r w:rsidR="001479D6" w:rsidRPr="003901F8">
        <w:rPr>
          <w:rFonts w:cs="Arial"/>
          <w:color w:val="000000" w:themeColor="text1"/>
          <w:sz w:val="18"/>
          <w:szCs w:val="18"/>
          <w:lang w:val="en-US"/>
        </w:rPr>
        <w:t>(e.g. cannons</w:t>
      </w:r>
      <w:r w:rsidR="001371D7" w:rsidRPr="003901F8">
        <w:rPr>
          <w:rFonts w:cs="Arial"/>
          <w:color w:val="000000" w:themeColor="text1"/>
          <w:sz w:val="18"/>
          <w:szCs w:val="18"/>
          <w:lang w:val="en-US"/>
        </w:rPr>
        <w:t>, fan heaters, etc.</w:t>
      </w:r>
      <w:r w:rsidRPr="003901F8">
        <w:rPr>
          <w:rFonts w:cs="Arial"/>
          <w:color w:val="000000" w:themeColor="text1"/>
          <w:sz w:val="18"/>
          <w:szCs w:val="18"/>
          <w:lang w:val="en-US"/>
        </w:rPr>
        <w:t xml:space="preserve">) must be observed, </w:t>
      </w:r>
      <w:r w:rsidR="001371D7" w:rsidRPr="003901F8">
        <w:rPr>
          <w:rFonts w:cs="Arial"/>
          <w:color w:val="000000" w:themeColor="text1"/>
          <w:sz w:val="18"/>
          <w:szCs w:val="18"/>
          <w:lang w:val="en-US"/>
        </w:rPr>
        <w:br/>
      </w:r>
      <w:r w:rsidR="002C0947" w:rsidRPr="003901F8">
        <w:rPr>
          <w:rFonts w:cs="Arial"/>
          <w:color w:val="000000" w:themeColor="text1"/>
          <w:sz w:val="18"/>
          <w:szCs w:val="18"/>
          <w:lang w:val="en-US"/>
        </w:rPr>
        <w:t xml:space="preserve">z. E.g. </w:t>
      </w:r>
      <w:r w:rsidR="001479D6" w:rsidRPr="003901F8">
        <w:rPr>
          <w:rFonts w:cs="Arial"/>
          <w:color w:val="000000" w:themeColor="text1"/>
          <w:sz w:val="18"/>
          <w:szCs w:val="18"/>
          <w:lang w:val="en-US"/>
        </w:rPr>
        <w:t xml:space="preserve">distance to combustible </w:t>
      </w:r>
      <w:r w:rsidR="000D1801" w:rsidRPr="003901F8">
        <w:rPr>
          <w:rFonts w:cs="Arial"/>
          <w:color w:val="000000" w:themeColor="text1"/>
          <w:sz w:val="18"/>
          <w:szCs w:val="18"/>
          <w:lang w:val="en-US"/>
        </w:rPr>
        <w:t xml:space="preserve">objects, free air intake, do not place combustible materials on heaters, do not </w:t>
      </w:r>
      <w:r w:rsidRPr="003901F8">
        <w:rPr>
          <w:rFonts w:cs="Arial"/>
          <w:color w:val="000000" w:themeColor="text1"/>
          <w:sz w:val="18"/>
          <w:szCs w:val="18"/>
          <w:lang w:val="en-US"/>
        </w:rPr>
        <w:t xml:space="preserve">use combustible </w:t>
      </w:r>
      <w:r w:rsidR="000D1801" w:rsidRPr="003901F8">
        <w:rPr>
          <w:rFonts w:cs="Arial"/>
          <w:color w:val="000000" w:themeColor="text1"/>
          <w:sz w:val="18"/>
          <w:szCs w:val="18"/>
          <w:lang w:val="en-US"/>
        </w:rPr>
        <w:t>underlays.</w:t>
      </w:r>
    </w:p>
    <w:p w14:paraId="6A382151" w14:textId="77777777" w:rsidR="00834885" w:rsidRPr="003901F8" w:rsidRDefault="00834885" w:rsidP="000D1801">
      <w:pPr>
        <w:ind w:left="454" w:hanging="454"/>
        <w:rPr>
          <w:rFonts w:cs="Arial"/>
          <w:color w:val="000000" w:themeColor="text1"/>
          <w:sz w:val="18"/>
          <w:szCs w:val="18"/>
          <w:lang w:val="en-US"/>
        </w:rPr>
      </w:pPr>
    </w:p>
    <w:p w14:paraId="0663068F" w14:textId="77777777" w:rsidR="00FB11B1" w:rsidRPr="003901F8" w:rsidRDefault="00FB11B1" w:rsidP="000D1801">
      <w:pPr>
        <w:ind w:left="454" w:hanging="454"/>
        <w:rPr>
          <w:rFonts w:cs="Arial"/>
          <w:color w:val="000000" w:themeColor="text1"/>
          <w:sz w:val="18"/>
          <w:szCs w:val="18"/>
          <w:lang w:val="en-US"/>
        </w:rPr>
      </w:pPr>
    </w:p>
    <w:p w14:paraId="1FFF4AA2" w14:textId="274E9455" w:rsidR="000D1801" w:rsidRPr="003901F8" w:rsidRDefault="00D12D74" w:rsidP="000D1801">
      <w:pPr>
        <w:ind w:left="454" w:hanging="454"/>
        <w:rPr>
          <w:rFonts w:cs="Arial"/>
          <w:color w:val="000000" w:themeColor="text1"/>
          <w:sz w:val="18"/>
          <w:szCs w:val="18"/>
          <w:lang w:val="en-US"/>
        </w:rPr>
      </w:pPr>
      <w:r w:rsidRPr="003901F8">
        <w:rPr>
          <w:rFonts w:cs="Arial"/>
          <w:b/>
          <w:color w:val="000000" w:themeColor="text1"/>
          <w:szCs w:val="22"/>
          <w:lang w:val="en-US"/>
        </w:rPr>
        <w:t>8</w:t>
      </w:r>
      <w:r w:rsidR="00B54AB9">
        <w:rPr>
          <w:rFonts w:cs="Arial"/>
          <w:b/>
          <w:color w:val="000000" w:themeColor="text1"/>
          <w:szCs w:val="22"/>
          <w:lang w:val="en-US"/>
        </w:rPr>
        <w:tab/>
      </w:r>
      <w:r w:rsidRPr="003901F8">
        <w:rPr>
          <w:rFonts w:cs="Arial"/>
          <w:b/>
          <w:color w:val="000000" w:themeColor="text1"/>
          <w:szCs w:val="22"/>
          <w:lang w:val="en-US"/>
        </w:rPr>
        <w:t xml:space="preserve">Handling </w:t>
      </w:r>
      <w:r w:rsidR="000D1801" w:rsidRPr="003901F8">
        <w:rPr>
          <w:rFonts w:cs="Arial"/>
          <w:b/>
          <w:color w:val="000000" w:themeColor="text1"/>
          <w:szCs w:val="22"/>
          <w:lang w:val="en-US"/>
        </w:rPr>
        <w:tab/>
        <w:t>dangerous goods and hazardous substances</w:t>
      </w:r>
      <w:r w:rsidR="00AA29F1" w:rsidRPr="003901F8">
        <w:rPr>
          <w:rFonts w:cs="Arial"/>
          <w:b/>
          <w:color w:val="000000" w:themeColor="text1"/>
          <w:szCs w:val="22"/>
          <w:lang w:val="en-US"/>
        </w:rPr>
        <w:br/>
      </w:r>
      <w:r w:rsidR="000D1801" w:rsidRPr="003901F8">
        <w:rPr>
          <w:rFonts w:cs="Arial"/>
          <w:b/>
          <w:color w:val="000000" w:themeColor="text1"/>
          <w:szCs w:val="22"/>
          <w:lang w:val="en-US"/>
        </w:rPr>
        <w:t xml:space="preserve"> Working materials</w:t>
      </w:r>
    </w:p>
    <w:p w14:paraId="1FDEE28C" w14:textId="77777777" w:rsidR="000D1801" w:rsidRPr="003901F8" w:rsidRDefault="000D1801" w:rsidP="000D1801">
      <w:pPr>
        <w:ind w:left="454" w:hanging="454"/>
        <w:rPr>
          <w:rFonts w:cs="Arial"/>
          <w:b/>
          <w:color w:val="000000" w:themeColor="text1"/>
          <w:sz w:val="16"/>
          <w:szCs w:val="16"/>
          <w:lang w:val="en-US"/>
        </w:rPr>
      </w:pPr>
    </w:p>
    <w:p w14:paraId="44A5E974" w14:textId="77777777" w:rsidR="00226BDA" w:rsidRPr="003901F8" w:rsidRDefault="000D1801" w:rsidP="00305C7C">
      <w:pPr>
        <w:tabs>
          <w:tab w:val="left" w:pos="540"/>
        </w:tabs>
        <w:ind w:left="454" w:hanging="454"/>
        <w:jc w:val="both"/>
        <w:rPr>
          <w:rFonts w:cs="Arial"/>
          <w:color w:val="000000" w:themeColor="text1"/>
          <w:sz w:val="18"/>
          <w:szCs w:val="18"/>
          <w:lang w:val="en-US"/>
        </w:rPr>
      </w:pPr>
      <w:r w:rsidRPr="003901F8">
        <w:rPr>
          <w:rFonts w:cs="Arial"/>
          <w:color w:val="000000" w:themeColor="text1"/>
          <w:sz w:val="18"/>
          <w:szCs w:val="18"/>
          <w:lang w:val="en-US"/>
        </w:rPr>
        <w:tab/>
        <w:t xml:space="preserve">Before starting work, the coordinator </w:t>
      </w:r>
      <w:r w:rsidR="00AB4E6E" w:rsidRPr="003901F8">
        <w:rPr>
          <w:rFonts w:cs="Arial"/>
          <w:color w:val="000000" w:themeColor="text1"/>
          <w:sz w:val="18"/>
          <w:szCs w:val="18"/>
          <w:lang w:val="en-US"/>
        </w:rPr>
        <w:t xml:space="preserve">must be notified of the list of hazardous substances to be used. </w:t>
      </w:r>
    </w:p>
    <w:p w14:paraId="2BF9E3C1" w14:textId="77777777" w:rsidR="00305C7C" w:rsidRPr="003901F8" w:rsidRDefault="00BE0433" w:rsidP="00305C7C">
      <w:pPr>
        <w:tabs>
          <w:tab w:val="left" w:pos="540"/>
        </w:tabs>
        <w:ind w:left="454" w:hanging="454"/>
        <w:jc w:val="both"/>
        <w:rPr>
          <w:rFonts w:cs="Arial"/>
          <w:color w:val="000000" w:themeColor="text1"/>
          <w:sz w:val="18"/>
          <w:szCs w:val="18"/>
          <w:lang w:val="en-US"/>
        </w:rPr>
      </w:pPr>
      <w:r w:rsidRPr="003901F8">
        <w:rPr>
          <w:rFonts w:cs="Arial"/>
          <w:color w:val="000000" w:themeColor="text1"/>
          <w:sz w:val="18"/>
          <w:szCs w:val="18"/>
          <w:lang w:val="en-US"/>
        </w:rPr>
        <w:lastRenderedPageBreak/>
        <w:t xml:space="preserve">The </w:t>
      </w:r>
      <w:r w:rsidR="00226BDA" w:rsidRPr="003901F8">
        <w:rPr>
          <w:rFonts w:cs="Arial"/>
          <w:color w:val="000000" w:themeColor="text1"/>
          <w:sz w:val="18"/>
          <w:szCs w:val="18"/>
          <w:lang w:val="en-US"/>
        </w:rPr>
        <w:tab/>
        <w:t>Employer has the right to refuse the</w:t>
      </w:r>
      <w:r w:rsidRPr="003901F8">
        <w:rPr>
          <w:rFonts w:cs="Arial"/>
          <w:color w:val="000000" w:themeColor="text1"/>
          <w:sz w:val="18"/>
          <w:szCs w:val="18"/>
          <w:lang w:val="en-US"/>
        </w:rPr>
        <w:t xml:space="preserve"> use of certain hazardous substances.</w:t>
      </w:r>
    </w:p>
    <w:p w14:paraId="2CA32A12" w14:textId="77777777" w:rsidR="00305C7C" w:rsidRPr="003901F8" w:rsidRDefault="00305C7C" w:rsidP="00305C7C">
      <w:pPr>
        <w:tabs>
          <w:tab w:val="left" w:pos="540"/>
        </w:tabs>
        <w:ind w:left="454" w:hanging="454"/>
        <w:jc w:val="both"/>
        <w:rPr>
          <w:rFonts w:cs="Arial"/>
          <w:color w:val="000000" w:themeColor="text1"/>
          <w:sz w:val="18"/>
          <w:szCs w:val="18"/>
          <w:lang w:val="en-US"/>
        </w:rPr>
      </w:pPr>
      <w:r w:rsidRPr="003901F8">
        <w:rPr>
          <w:rFonts w:cs="Arial"/>
          <w:color w:val="000000" w:themeColor="text1"/>
          <w:sz w:val="18"/>
          <w:szCs w:val="18"/>
          <w:lang w:val="en-US"/>
        </w:rPr>
        <w:tab/>
      </w:r>
      <w:r w:rsidR="000D1801" w:rsidRPr="003901F8">
        <w:rPr>
          <w:rFonts w:cs="Arial"/>
          <w:color w:val="000000" w:themeColor="text1"/>
          <w:sz w:val="18"/>
          <w:szCs w:val="18"/>
          <w:lang w:val="en-US"/>
        </w:rPr>
        <w:t>The use of carcinogenic substances is strictly prohibited.</w:t>
      </w:r>
    </w:p>
    <w:p w14:paraId="0A91CEE8" w14:textId="324A8990" w:rsidR="00CD6992" w:rsidRPr="003901F8" w:rsidRDefault="00305C7C" w:rsidP="00305C7C">
      <w:pPr>
        <w:tabs>
          <w:tab w:val="left" w:pos="540"/>
        </w:tabs>
        <w:ind w:left="454" w:hanging="454"/>
        <w:jc w:val="both"/>
        <w:rPr>
          <w:rFonts w:cs="Arial"/>
          <w:color w:val="000000" w:themeColor="text1"/>
          <w:sz w:val="18"/>
          <w:szCs w:val="18"/>
          <w:lang w:val="en-US"/>
        </w:rPr>
      </w:pPr>
      <w:r w:rsidRPr="003901F8">
        <w:rPr>
          <w:rFonts w:cs="Arial"/>
          <w:color w:val="000000" w:themeColor="text1"/>
          <w:sz w:val="18"/>
          <w:szCs w:val="18"/>
          <w:lang w:val="en-US"/>
        </w:rPr>
        <w:tab/>
      </w:r>
      <w:r w:rsidR="000D1801" w:rsidRPr="003901F8">
        <w:rPr>
          <w:rFonts w:cs="Arial"/>
          <w:color w:val="000000" w:themeColor="text1"/>
          <w:sz w:val="18"/>
          <w:szCs w:val="18"/>
          <w:lang w:val="en-US"/>
        </w:rPr>
        <w:t xml:space="preserve">Any danger to </w:t>
      </w:r>
      <w:r w:rsidR="006B1443" w:rsidRPr="003901F8">
        <w:rPr>
          <w:rFonts w:cs="Arial"/>
          <w:color w:val="000000" w:themeColor="text1"/>
          <w:sz w:val="18"/>
          <w:szCs w:val="18"/>
          <w:lang w:val="en-US"/>
        </w:rPr>
        <w:t xml:space="preserve">persons </w:t>
      </w:r>
      <w:r w:rsidR="000D1801" w:rsidRPr="003901F8">
        <w:rPr>
          <w:rFonts w:cs="Arial"/>
          <w:color w:val="000000" w:themeColor="text1"/>
          <w:sz w:val="18"/>
          <w:szCs w:val="18"/>
          <w:lang w:val="en-US"/>
        </w:rPr>
        <w:t xml:space="preserve">caused by the </w:t>
      </w:r>
      <w:r w:rsidR="000D1801" w:rsidRPr="003901F8">
        <w:rPr>
          <w:rFonts w:cs="Arial"/>
          <w:color w:val="000000" w:themeColor="text1"/>
          <w:sz w:val="18"/>
          <w:szCs w:val="18"/>
          <w:lang w:val="en-US"/>
        </w:rPr>
        <w:softHyphen/>
        <w:t xml:space="preserve">hazardous substances used or the </w:t>
      </w:r>
      <w:r w:rsidR="000D1801" w:rsidRPr="003901F8">
        <w:rPr>
          <w:rFonts w:cs="Arial"/>
          <w:color w:val="000000" w:themeColor="text1"/>
          <w:sz w:val="18"/>
          <w:szCs w:val="18"/>
          <w:lang w:val="en-US"/>
        </w:rPr>
        <w:softHyphen/>
        <w:t xml:space="preserve">hazardous substances generated </w:t>
      </w:r>
      <w:r w:rsidR="000D1801" w:rsidRPr="003901F8">
        <w:rPr>
          <w:rFonts w:cs="Arial"/>
          <w:color w:val="000000" w:themeColor="text1"/>
          <w:sz w:val="18"/>
          <w:szCs w:val="18"/>
          <w:lang w:val="en-US"/>
        </w:rPr>
        <w:softHyphen/>
        <w:t xml:space="preserve">during the performance of </w:t>
      </w:r>
      <w:r w:rsidR="000D1801" w:rsidRPr="003901F8">
        <w:rPr>
          <w:rFonts w:cs="Arial"/>
          <w:color w:val="000000" w:themeColor="text1"/>
          <w:sz w:val="18"/>
          <w:szCs w:val="18"/>
          <w:lang w:val="en-US"/>
        </w:rPr>
        <w:softHyphen/>
        <w:t xml:space="preserve">the service must be prevented. </w:t>
      </w:r>
      <w:r w:rsidR="00CD6992" w:rsidRPr="003901F8">
        <w:rPr>
          <w:rFonts w:cs="Arial"/>
          <w:color w:val="000000" w:themeColor="text1"/>
          <w:sz w:val="18"/>
          <w:szCs w:val="18"/>
          <w:lang w:val="en-US"/>
        </w:rPr>
        <w:br/>
        <w:t>If the storage of hazardous substances/</w:t>
      </w:r>
      <w:proofErr w:type="spellStart"/>
      <w:r w:rsidR="00CD6992" w:rsidRPr="003901F8">
        <w:rPr>
          <w:rFonts w:cs="Arial"/>
          <w:color w:val="000000" w:themeColor="text1"/>
          <w:sz w:val="18"/>
          <w:szCs w:val="18"/>
          <w:lang w:val="en-US"/>
        </w:rPr>
        <w:t>pressurised</w:t>
      </w:r>
      <w:proofErr w:type="spellEnd"/>
      <w:r w:rsidR="00CD6992" w:rsidRPr="003901F8">
        <w:rPr>
          <w:rFonts w:cs="Arial"/>
          <w:color w:val="000000" w:themeColor="text1"/>
          <w:sz w:val="18"/>
          <w:szCs w:val="18"/>
          <w:lang w:val="en-US"/>
        </w:rPr>
        <w:t xml:space="preserve"> gas cylinders is required, the storage conditions must be clarified and created with the coordinator.</w:t>
      </w:r>
    </w:p>
    <w:p w14:paraId="16BB5002" w14:textId="77777777" w:rsidR="000934AD" w:rsidRPr="003901F8" w:rsidRDefault="000934AD" w:rsidP="00CD6992">
      <w:pPr>
        <w:tabs>
          <w:tab w:val="left" w:pos="540"/>
        </w:tabs>
        <w:ind w:left="454" w:hanging="454"/>
        <w:rPr>
          <w:rFonts w:cs="Arial"/>
          <w:color w:val="000000" w:themeColor="text1"/>
          <w:sz w:val="18"/>
          <w:szCs w:val="18"/>
          <w:lang w:val="en-US"/>
        </w:rPr>
      </w:pPr>
    </w:p>
    <w:p w14:paraId="2AF91945" w14:textId="77777777" w:rsidR="00FB11B1" w:rsidRPr="003901F8" w:rsidRDefault="00FB11B1" w:rsidP="00CD6992">
      <w:pPr>
        <w:tabs>
          <w:tab w:val="left" w:pos="540"/>
        </w:tabs>
        <w:ind w:left="454" w:hanging="454"/>
        <w:rPr>
          <w:rFonts w:cs="Arial"/>
          <w:color w:val="000000" w:themeColor="text1"/>
          <w:sz w:val="18"/>
          <w:szCs w:val="18"/>
          <w:lang w:val="en-US"/>
        </w:rPr>
      </w:pPr>
    </w:p>
    <w:p w14:paraId="314B3CEA" w14:textId="37503464" w:rsidR="000D1801" w:rsidRPr="003901F8" w:rsidRDefault="00D12D74" w:rsidP="000D1801">
      <w:pPr>
        <w:ind w:left="454" w:hanging="454"/>
        <w:rPr>
          <w:rFonts w:cs="Arial"/>
          <w:b/>
          <w:color w:val="000000" w:themeColor="text1"/>
          <w:szCs w:val="22"/>
          <w:lang w:val="en-US"/>
        </w:rPr>
      </w:pPr>
      <w:r w:rsidRPr="003901F8">
        <w:rPr>
          <w:rFonts w:cs="Arial"/>
          <w:b/>
          <w:color w:val="000000" w:themeColor="text1"/>
          <w:szCs w:val="22"/>
          <w:lang w:val="en-US"/>
        </w:rPr>
        <w:t>9</w:t>
      </w:r>
      <w:r w:rsidR="00B54AB9">
        <w:rPr>
          <w:rFonts w:cs="Arial"/>
          <w:b/>
          <w:color w:val="000000" w:themeColor="text1"/>
          <w:szCs w:val="22"/>
          <w:lang w:val="en-US"/>
        </w:rPr>
        <w:tab/>
      </w:r>
      <w:r w:rsidRPr="003901F8">
        <w:rPr>
          <w:rFonts w:cs="Arial"/>
          <w:b/>
          <w:color w:val="000000" w:themeColor="text1"/>
          <w:szCs w:val="22"/>
          <w:lang w:val="en-US"/>
        </w:rPr>
        <w:t xml:space="preserve">Asbestos work </w:t>
      </w:r>
    </w:p>
    <w:p w14:paraId="2E6CB679" w14:textId="77777777" w:rsidR="000D1801" w:rsidRPr="003901F8" w:rsidRDefault="000D1801" w:rsidP="000D1801">
      <w:pPr>
        <w:ind w:left="454" w:hanging="454"/>
        <w:rPr>
          <w:rFonts w:cs="Arial"/>
          <w:b/>
          <w:color w:val="000000" w:themeColor="text1"/>
          <w:sz w:val="16"/>
          <w:szCs w:val="16"/>
          <w:lang w:val="en-US"/>
        </w:rPr>
      </w:pPr>
    </w:p>
    <w:p w14:paraId="1BA11527" w14:textId="77777777" w:rsidR="003D62A0" w:rsidRPr="003901F8" w:rsidRDefault="000D1801" w:rsidP="00305C7C">
      <w:pPr>
        <w:ind w:left="454" w:hanging="454"/>
        <w:jc w:val="both"/>
        <w:rPr>
          <w:rFonts w:cs="Arial"/>
          <w:bCs/>
          <w:color w:val="000000" w:themeColor="text1"/>
          <w:sz w:val="18"/>
          <w:szCs w:val="18"/>
          <w:lang w:val="en-US"/>
        </w:rPr>
      </w:pPr>
      <w:r w:rsidRPr="003901F8">
        <w:rPr>
          <w:rFonts w:cs="Arial"/>
          <w:bCs/>
          <w:color w:val="000000" w:themeColor="text1"/>
          <w:sz w:val="18"/>
          <w:szCs w:val="18"/>
          <w:lang w:val="en-US"/>
        </w:rPr>
        <w:tab/>
        <w:t xml:space="preserve">When working on or with substances containing asbestos, separate agreements and protective measures must be </w:t>
      </w:r>
      <w:r w:rsidRPr="003901F8">
        <w:rPr>
          <w:rFonts w:cs="Arial"/>
          <w:bCs/>
          <w:color w:val="000000" w:themeColor="text1"/>
          <w:sz w:val="18"/>
          <w:szCs w:val="18"/>
          <w:lang w:val="en-US"/>
        </w:rPr>
        <w:br/>
        <w:t xml:space="preserve">made. </w:t>
      </w:r>
      <w:r w:rsidR="006864BD" w:rsidRPr="003901F8">
        <w:rPr>
          <w:rFonts w:cs="Arial"/>
          <w:bCs/>
          <w:color w:val="000000" w:themeColor="text1"/>
          <w:sz w:val="18"/>
          <w:szCs w:val="18"/>
          <w:lang w:val="en-US"/>
        </w:rPr>
        <w:t xml:space="preserve">This work may only be carried out by companies and persons who are </w:t>
      </w:r>
      <w:r w:rsidR="001D1E90" w:rsidRPr="003901F8">
        <w:rPr>
          <w:rFonts w:cs="Arial"/>
          <w:bCs/>
          <w:color w:val="000000" w:themeColor="text1"/>
          <w:sz w:val="18"/>
          <w:szCs w:val="18"/>
          <w:lang w:val="en-US"/>
        </w:rPr>
        <w:t xml:space="preserve">approved </w:t>
      </w:r>
      <w:r w:rsidR="006864BD" w:rsidRPr="003901F8">
        <w:rPr>
          <w:rFonts w:cs="Arial"/>
          <w:bCs/>
          <w:color w:val="000000" w:themeColor="text1"/>
          <w:sz w:val="18"/>
          <w:szCs w:val="18"/>
          <w:lang w:val="en-US"/>
        </w:rPr>
        <w:t>according to TRGS 519 depending on the type of work.</w:t>
      </w:r>
    </w:p>
    <w:p w14:paraId="0DB540CE" w14:textId="77777777" w:rsidR="00E61550" w:rsidRPr="003901F8" w:rsidRDefault="00CE3A92" w:rsidP="00305C7C">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Prior to any </w:t>
      </w:r>
      <w:r w:rsidR="003D62A0" w:rsidRPr="003901F8">
        <w:rPr>
          <w:rFonts w:cs="Arial"/>
          <w:bCs/>
          <w:color w:val="000000" w:themeColor="text1"/>
          <w:sz w:val="18"/>
          <w:szCs w:val="18"/>
          <w:lang w:val="en-US"/>
        </w:rPr>
        <w:t xml:space="preserve">work on </w:t>
      </w:r>
      <w:r w:rsidR="002F00EB" w:rsidRPr="003901F8">
        <w:rPr>
          <w:rFonts w:cs="Arial"/>
          <w:bCs/>
          <w:color w:val="000000" w:themeColor="text1"/>
          <w:sz w:val="18"/>
          <w:szCs w:val="18"/>
          <w:lang w:val="en-US"/>
        </w:rPr>
        <w:t xml:space="preserve">hall floors (drilling, milling, </w:t>
      </w:r>
      <w:r w:rsidR="003D62A0" w:rsidRPr="003901F8">
        <w:rPr>
          <w:rFonts w:cs="Arial"/>
          <w:bCs/>
          <w:color w:val="000000" w:themeColor="text1"/>
          <w:sz w:val="18"/>
          <w:szCs w:val="18"/>
          <w:lang w:val="en-US"/>
        </w:rPr>
        <w:t xml:space="preserve">etc.), </w:t>
      </w:r>
      <w:r w:rsidRPr="003901F8">
        <w:rPr>
          <w:rFonts w:cs="Arial"/>
          <w:color w:val="000000" w:themeColor="text1"/>
          <w:sz w:val="18"/>
          <w:szCs w:val="18"/>
          <w:lang w:val="en-US"/>
        </w:rPr>
        <w:t xml:space="preserve">coordination with the coordinator </w:t>
      </w:r>
      <w:r w:rsidR="003D62A0" w:rsidRPr="003901F8">
        <w:rPr>
          <w:rFonts w:cs="Arial"/>
          <w:bCs/>
          <w:color w:val="000000" w:themeColor="text1"/>
          <w:sz w:val="18"/>
          <w:szCs w:val="18"/>
          <w:lang w:val="en-US"/>
        </w:rPr>
        <w:t>is</w:t>
      </w:r>
      <w:r w:rsidRPr="003901F8">
        <w:rPr>
          <w:rFonts w:cs="Arial"/>
          <w:color w:val="000000" w:themeColor="text1"/>
          <w:sz w:val="18"/>
          <w:szCs w:val="18"/>
          <w:lang w:val="en-US"/>
        </w:rPr>
        <w:t xml:space="preserve"> required. </w:t>
      </w:r>
      <w:r w:rsidR="000D1801" w:rsidRPr="003901F8">
        <w:rPr>
          <w:rFonts w:cs="Arial"/>
          <w:bCs/>
          <w:color w:val="000000" w:themeColor="text1"/>
          <w:sz w:val="18"/>
          <w:szCs w:val="18"/>
          <w:lang w:val="en-US"/>
        </w:rPr>
        <w:br/>
        <w:t xml:space="preserve">Attention: Magnesite screed may contain asbestos. </w:t>
      </w:r>
      <w:r w:rsidR="000D1801" w:rsidRPr="003901F8">
        <w:rPr>
          <w:rFonts w:cs="Arial"/>
          <w:bCs/>
          <w:color w:val="000000" w:themeColor="text1"/>
          <w:sz w:val="18"/>
          <w:szCs w:val="18"/>
          <w:lang w:val="en-US"/>
        </w:rPr>
        <w:br/>
      </w:r>
    </w:p>
    <w:p w14:paraId="7D83C4D2" w14:textId="77777777" w:rsidR="00FB11B1" w:rsidRPr="003901F8" w:rsidRDefault="00FB11B1" w:rsidP="00305C7C">
      <w:pPr>
        <w:ind w:left="454"/>
        <w:jc w:val="both"/>
        <w:rPr>
          <w:rFonts w:cs="Arial"/>
          <w:bCs/>
          <w:color w:val="000000" w:themeColor="text1"/>
          <w:sz w:val="18"/>
          <w:szCs w:val="18"/>
          <w:lang w:val="en-US"/>
        </w:rPr>
      </w:pPr>
    </w:p>
    <w:p w14:paraId="4322B003" w14:textId="070DCBCD" w:rsidR="00D12D74" w:rsidRPr="003901F8" w:rsidRDefault="00D12D74" w:rsidP="00D12D74">
      <w:pPr>
        <w:ind w:left="454" w:hanging="454"/>
        <w:rPr>
          <w:rFonts w:cs="Arial"/>
          <w:b/>
          <w:color w:val="000000" w:themeColor="text1"/>
          <w:szCs w:val="22"/>
          <w:lang w:val="en-US"/>
        </w:rPr>
      </w:pPr>
      <w:r w:rsidRPr="003901F8">
        <w:rPr>
          <w:rFonts w:cs="Arial"/>
          <w:b/>
          <w:color w:val="000000" w:themeColor="text1"/>
          <w:szCs w:val="22"/>
          <w:lang w:val="en-US"/>
        </w:rPr>
        <w:t>10</w:t>
      </w:r>
      <w:r w:rsidR="00B54AB9">
        <w:rPr>
          <w:rFonts w:cs="Arial"/>
          <w:b/>
          <w:color w:val="000000" w:themeColor="text1"/>
          <w:szCs w:val="22"/>
          <w:lang w:val="en-US"/>
        </w:rPr>
        <w:tab/>
      </w:r>
      <w:r w:rsidRPr="003901F8">
        <w:rPr>
          <w:rFonts w:cs="Arial"/>
          <w:b/>
          <w:color w:val="000000" w:themeColor="text1"/>
          <w:szCs w:val="22"/>
          <w:lang w:val="en-US"/>
        </w:rPr>
        <w:t xml:space="preserve">Water protection </w:t>
      </w:r>
      <w:r w:rsidRPr="003901F8">
        <w:rPr>
          <w:rFonts w:cs="Arial"/>
          <w:b/>
          <w:color w:val="000000" w:themeColor="text1"/>
          <w:szCs w:val="22"/>
          <w:lang w:val="en-US"/>
        </w:rPr>
        <w:tab/>
        <w:t>- Waste disposal</w:t>
      </w:r>
    </w:p>
    <w:p w14:paraId="24C74985" w14:textId="77777777" w:rsidR="00D12D74" w:rsidRPr="003901F8" w:rsidRDefault="00D12D74" w:rsidP="00D12D74">
      <w:pPr>
        <w:ind w:left="454" w:hanging="454"/>
        <w:rPr>
          <w:rFonts w:cs="Arial"/>
          <w:b/>
          <w:color w:val="000000" w:themeColor="text1"/>
          <w:sz w:val="16"/>
          <w:szCs w:val="16"/>
          <w:lang w:val="en-US"/>
        </w:rPr>
      </w:pPr>
    </w:p>
    <w:p w14:paraId="0C5C3269" w14:textId="77777777" w:rsidR="00A074BB" w:rsidRPr="003901F8" w:rsidRDefault="005F6DBF" w:rsidP="00F01946">
      <w:pPr>
        <w:ind w:left="454" w:hanging="454"/>
        <w:jc w:val="both"/>
        <w:rPr>
          <w:rFonts w:cs="Arial"/>
          <w:color w:val="000000" w:themeColor="text1"/>
          <w:sz w:val="18"/>
          <w:szCs w:val="18"/>
          <w:lang w:val="en-US"/>
        </w:rPr>
      </w:pPr>
      <w:r w:rsidRPr="003901F8">
        <w:rPr>
          <w:rFonts w:cs="Arial"/>
          <w:color w:val="000000" w:themeColor="text1"/>
          <w:sz w:val="18"/>
          <w:szCs w:val="18"/>
          <w:lang w:val="en-US"/>
        </w:rPr>
        <w:t>10.1</w:t>
      </w:r>
      <w:r w:rsidRPr="003901F8">
        <w:rPr>
          <w:rFonts w:cs="Arial"/>
          <w:color w:val="000000" w:themeColor="text1"/>
          <w:sz w:val="18"/>
          <w:szCs w:val="18"/>
          <w:lang w:val="en-US"/>
        </w:rPr>
        <w:tab/>
      </w:r>
      <w:r w:rsidR="00D12D74" w:rsidRPr="003901F8">
        <w:rPr>
          <w:rFonts w:cs="Arial"/>
          <w:color w:val="000000" w:themeColor="text1"/>
          <w:sz w:val="18"/>
          <w:szCs w:val="18"/>
          <w:lang w:val="en-US"/>
        </w:rPr>
        <w:t xml:space="preserve">Substances hazardous to water shall be handled in such a way that no contamination of the soil, groundwater </w:t>
      </w:r>
      <w:r w:rsidR="00D12D74" w:rsidRPr="003901F8">
        <w:rPr>
          <w:rFonts w:cs="Arial"/>
          <w:color w:val="000000" w:themeColor="text1"/>
          <w:sz w:val="18"/>
          <w:szCs w:val="18"/>
          <w:lang w:val="en-US"/>
        </w:rPr>
        <w:softHyphen/>
        <w:t xml:space="preserve">or a water body can occur. </w:t>
      </w:r>
    </w:p>
    <w:p w14:paraId="4806975F" w14:textId="77777777" w:rsidR="0069528E" w:rsidRPr="003901F8" w:rsidRDefault="00D12D74" w:rsidP="006F031D">
      <w:pPr>
        <w:ind w:left="454"/>
        <w:jc w:val="both"/>
        <w:rPr>
          <w:rFonts w:cs="Arial"/>
          <w:color w:val="000000" w:themeColor="text1"/>
          <w:sz w:val="18"/>
          <w:szCs w:val="18"/>
          <w:lang w:val="en-US"/>
        </w:rPr>
      </w:pPr>
      <w:r w:rsidRPr="003901F8">
        <w:rPr>
          <w:rFonts w:cs="Arial"/>
          <w:color w:val="000000" w:themeColor="text1"/>
          <w:sz w:val="18"/>
          <w:szCs w:val="18"/>
          <w:lang w:val="en-US"/>
        </w:rPr>
        <w:t xml:space="preserve">Should a </w:t>
      </w:r>
      <w:r w:rsidR="00624430" w:rsidRPr="003901F8">
        <w:rPr>
          <w:rFonts w:cs="Arial"/>
          <w:color w:val="000000" w:themeColor="text1"/>
          <w:sz w:val="18"/>
          <w:szCs w:val="18"/>
          <w:lang w:val="en-US"/>
        </w:rPr>
        <w:t xml:space="preserve">major </w:t>
      </w:r>
      <w:r w:rsidRPr="003901F8">
        <w:rPr>
          <w:rFonts w:cs="Arial"/>
          <w:color w:val="000000" w:themeColor="text1"/>
          <w:sz w:val="18"/>
          <w:szCs w:val="18"/>
          <w:lang w:val="en-US"/>
        </w:rPr>
        <w:t>soil or water contamination occur due to unforeseen events</w:t>
      </w:r>
      <w:r w:rsidR="004B463F" w:rsidRPr="003901F8">
        <w:rPr>
          <w:rFonts w:cs="Arial"/>
          <w:color w:val="000000" w:themeColor="text1"/>
          <w:sz w:val="18"/>
          <w:szCs w:val="18"/>
          <w:lang w:val="en-US"/>
        </w:rPr>
        <w:t xml:space="preserve">, </w:t>
      </w:r>
      <w:r w:rsidR="00624430" w:rsidRPr="003901F8">
        <w:rPr>
          <w:rFonts w:cs="Arial"/>
          <w:color w:val="000000" w:themeColor="text1"/>
          <w:sz w:val="18"/>
          <w:szCs w:val="18"/>
          <w:lang w:val="en-US"/>
        </w:rPr>
        <w:t xml:space="preserve">the established emergency numbers </w:t>
      </w:r>
      <w:r w:rsidR="00F12D84" w:rsidRPr="003901F8">
        <w:rPr>
          <w:rFonts w:cs="Arial"/>
          <w:color w:val="000000" w:themeColor="text1"/>
          <w:sz w:val="18"/>
          <w:szCs w:val="18"/>
          <w:lang w:val="en-US"/>
        </w:rPr>
        <w:t xml:space="preserve">(see page 1) and </w:t>
      </w:r>
      <w:r w:rsidR="006F031D" w:rsidRPr="003901F8">
        <w:rPr>
          <w:rFonts w:cs="Arial"/>
          <w:color w:val="000000" w:themeColor="text1"/>
          <w:sz w:val="18"/>
          <w:szCs w:val="18"/>
          <w:lang w:val="en-US"/>
        </w:rPr>
        <w:t xml:space="preserve">the coordinator </w:t>
      </w:r>
      <w:r w:rsidR="00624430" w:rsidRPr="003901F8">
        <w:rPr>
          <w:rFonts w:cs="Arial"/>
          <w:color w:val="000000" w:themeColor="text1"/>
          <w:sz w:val="18"/>
          <w:szCs w:val="18"/>
          <w:lang w:val="en-US"/>
        </w:rPr>
        <w:t xml:space="preserve">must be </w:t>
      </w:r>
      <w:r w:rsidR="00D55757" w:rsidRPr="003901F8">
        <w:rPr>
          <w:rFonts w:cs="Arial"/>
          <w:color w:val="000000" w:themeColor="text1"/>
          <w:sz w:val="18"/>
          <w:szCs w:val="18"/>
          <w:lang w:val="en-US"/>
        </w:rPr>
        <w:t xml:space="preserve">notified </w:t>
      </w:r>
      <w:r w:rsidR="004B463F" w:rsidRPr="003901F8">
        <w:rPr>
          <w:rFonts w:cs="Arial"/>
          <w:color w:val="000000" w:themeColor="text1"/>
          <w:sz w:val="18"/>
          <w:szCs w:val="18"/>
          <w:lang w:val="en-US"/>
        </w:rPr>
        <w:t>immediately</w:t>
      </w:r>
      <w:r w:rsidR="00F12D84" w:rsidRPr="003901F8">
        <w:rPr>
          <w:rFonts w:cs="Arial"/>
          <w:color w:val="000000" w:themeColor="text1"/>
          <w:sz w:val="18"/>
          <w:szCs w:val="18"/>
          <w:lang w:val="en-US"/>
        </w:rPr>
        <w:t xml:space="preserve">. </w:t>
      </w:r>
    </w:p>
    <w:p w14:paraId="3FE9FE50" w14:textId="5D1D1678" w:rsidR="00B77499" w:rsidRPr="003901F8" w:rsidRDefault="006F031D" w:rsidP="006F031D">
      <w:pPr>
        <w:ind w:left="454"/>
        <w:jc w:val="both"/>
        <w:rPr>
          <w:rFonts w:cs="Arial"/>
          <w:color w:val="000000" w:themeColor="text1"/>
          <w:sz w:val="18"/>
          <w:szCs w:val="18"/>
          <w:lang w:val="en-US"/>
        </w:rPr>
      </w:pPr>
      <w:r w:rsidRPr="003901F8">
        <w:rPr>
          <w:rFonts w:cs="Arial"/>
          <w:color w:val="000000" w:themeColor="text1"/>
          <w:sz w:val="18"/>
          <w:szCs w:val="18"/>
          <w:lang w:val="en-US"/>
        </w:rPr>
        <w:t xml:space="preserve">For field offices with a public emergency call, </w:t>
      </w:r>
      <w:r w:rsidR="00562B27" w:rsidRPr="003901F8">
        <w:rPr>
          <w:rFonts w:cs="Arial"/>
          <w:b/>
          <w:bCs/>
          <w:color w:val="000000" w:themeColor="text1"/>
          <w:sz w:val="18"/>
          <w:szCs w:val="18"/>
          <w:lang w:val="en-US"/>
        </w:rPr>
        <w:t xml:space="preserve">Corporate Services -420 </w:t>
      </w:r>
      <w:r w:rsidR="00562B27" w:rsidRPr="003901F8">
        <w:rPr>
          <w:rFonts w:cs="Arial"/>
          <w:b/>
          <w:color w:val="000000" w:themeColor="text1"/>
          <w:sz w:val="18"/>
          <w:szCs w:val="18"/>
          <w:lang w:val="en-US"/>
        </w:rPr>
        <w:t xml:space="preserve">or </w:t>
      </w:r>
      <w:r w:rsidR="00562B27" w:rsidRPr="003901F8">
        <w:rPr>
          <w:rFonts w:cs="Arial"/>
          <w:b/>
          <w:bCs/>
          <w:color w:val="000000" w:themeColor="text1"/>
          <w:sz w:val="18"/>
          <w:szCs w:val="18"/>
          <w:lang w:val="en-US"/>
        </w:rPr>
        <w:t xml:space="preserve">with mobile phone </w:t>
      </w:r>
      <w:r w:rsidR="00562B27" w:rsidRPr="003901F8">
        <w:rPr>
          <w:rFonts w:cs="Arial"/>
          <w:b/>
          <w:color w:val="000000" w:themeColor="text1"/>
          <w:sz w:val="18"/>
          <w:szCs w:val="18"/>
          <w:lang w:val="en-US"/>
        </w:rPr>
        <w:t xml:space="preserve">0391/5046420 </w:t>
      </w:r>
      <w:r w:rsidR="00F12D84" w:rsidRPr="003901F8">
        <w:rPr>
          <w:rFonts w:cs="Arial"/>
          <w:color w:val="000000" w:themeColor="text1"/>
          <w:sz w:val="18"/>
          <w:szCs w:val="18"/>
          <w:lang w:val="en-US"/>
        </w:rPr>
        <w:t xml:space="preserve">must </w:t>
      </w:r>
      <w:r w:rsidRPr="003901F8">
        <w:rPr>
          <w:rFonts w:cs="Arial"/>
          <w:color w:val="000000" w:themeColor="text1"/>
          <w:sz w:val="18"/>
          <w:szCs w:val="18"/>
          <w:lang w:val="en-US"/>
        </w:rPr>
        <w:t xml:space="preserve">also </w:t>
      </w:r>
      <w:r w:rsidR="00F12D84" w:rsidRPr="003901F8">
        <w:rPr>
          <w:rFonts w:cs="Arial"/>
          <w:color w:val="000000" w:themeColor="text1"/>
          <w:sz w:val="18"/>
          <w:szCs w:val="18"/>
          <w:lang w:val="en-US"/>
        </w:rPr>
        <w:t xml:space="preserve">be </w:t>
      </w:r>
      <w:r w:rsidR="00811B64" w:rsidRPr="003901F8">
        <w:rPr>
          <w:rFonts w:cs="Arial"/>
          <w:bCs/>
          <w:color w:val="000000" w:themeColor="text1"/>
          <w:sz w:val="18"/>
          <w:szCs w:val="18"/>
          <w:lang w:val="en-US"/>
        </w:rPr>
        <w:t>informed.</w:t>
      </w:r>
    </w:p>
    <w:p w14:paraId="0ECE24FF" w14:textId="77777777" w:rsidR="00BD5763" w:rsidRPr="003901F8" w:rsidRDefault="00BD5763" w:rsidP="00D12D74">
      <w:pPr>
        <w:ind w:left="454"/>
        <w:rPr>
          <w:rFonts w:cs="Arial"/>
          <w:color w:val="000000" w:themeColor="text1"/>
          <w:sz w:val="14"/>
          <w:szCs w:val="14"/>
          <w:lang w:val="en-US"/>
        </w:rPr>
      </w:pPr>
    </w:p>
    <w:p w14:paraId="156E0DA0" w14:textId="77777777" w:rsidR="00D12D74" w:rsidRPr="003901F8" w:rsidRDefault="009D0414" w:rsidP="00F01946">
      <w:pPr>
        <w:tabs>
          <w:tab w:val="left" w:pos="426"/>
        </w:tabs>
        <w:ind w:left="420" w:hanging="420"/>
        <w:jc w:val="both"/>
        <w:rPr>
          <w:rFonts w:cs="Arial"/>
          <w:color w:val="000000" w:themeColor="text1"/>
          <w:sz w:val="18"/>
          <w:szCs w:val="18"/>
          <w:lang w:val="en-US"/>
        </w:rPr>
      </w:pPr>
      <w:r w:rsidRPr="003901F8">
        <w:rPr>
          <w:rFonts w:cs="Arial"/>
          <w:color w:val="000000" w:themeColor="text1"/>
          <w:sz w:val="18"/>
          <w:szCs w:val="18"/>
          <w:lang w:val="en-US"/>
        </w:rPr>
        <w:t>10.2</w:t>
      </w:r>
      <w:r w:rsidRPr="003901F8">
        <w:rPr>
          <w:rFonts w:cs="Arial"/>
          <w:color w:val="000000" w:themeColor="text1"/>
          <w:sz w:val="18"/>
          <w:szCs w:val="18"/>
          <w:lang w:val="en-US"/>
        </w:rPr>
        <w:tab/>
      </w:r>
      <w:r w:rsidR="00D12D74" w:rsidRPr="003901F8">
        <w:rPr>
          <w:rFonts w:cs="Arial"/>
          <w:color w:val="000000" w:themeColor="text1"/>
          <w:sz w:val="18"/>
          <w:szCs w:val="18"/>
          <w:lang w:val="en-US"/>
        </w:rPr>
        <w:t xml:space="preserve">Any waste generated shall be disposed </w:t>
      </w:r>
      <w:r w:rsidR="0059004A" w:rsidRPr="003901F8">
        <w:rPr>
          <w:rFonts w:cs="Arial"/>
          <w:color w:val="000000" w:themeColor="text1"/>
          <w:sz w:val="18"/>
          <w:szCs w:val="18"/>
          <w:lang w:val="en-US"/>
        </w:rPr>
        <w:t xml:space="preserve">of properly under the applicant's </w:t>
      </w:r>
      <w:r w:rsidR="00D12D74" w:rsidRPr="003901F8">
        <w:rPr>
          <w:rFonts w:cs="Arial"/>
          <w:color w:val="000000" w:themeColor="text1"/>
          <w:sz w:val="18"/>
          <w:szCs w:val="18"/>
          <w:lang w:val="en-US"/>
        </w:rPr>
        <w:t>own responsibility, unless otherwise agreed.</w:t>
      </w:r>
    </w:p>
    <w:p w14:paraId="3A0D7570" w14:textId="77777777" w:rsidR="00D12D74" w:rsidRPr="003901F8" w:rsidRDefault="00D12D74" w:rsidP="00C65BD0">
      <w:pPr>
        <w:tabs>
          <w:tab w:val="left" w:pos="426"/>
        </w:tabs>
        <w:ind w:left="420" w:hanging="420"/>
        <w:rPr>
          <w:rFonts w:cs="Arial"/>
          <w:b/>
          <w:color w:val="000000" w:themeColor="text1"/>
          <w:szCs w:val="22"/>
          <w:lang w:val="en-US"/>
        </w:rPr>
      </w:pPr>
      <w:r w:rsidRPr="003901F8">
        <w:rPr>
          <w:rFonts w:cs="Arial"/>
          <w:b/>
          <w:color w:val="000000" w:themeColor="text1"/>
          <w:szCs w:val="22"/>
          <w:lang w:val="en-US"/>
        </w:rPr>
        <w:t>11</w:t>
      </w:r>
      <w:r w:rsidRPr="003901F8">
        <w:rPr>
          <w:rFonts w:cs="Arial"/>
          <w:b/>
          <w:color w:val="000000" w:themeColor="text1"/>
          <w:szCs w:val="22"/>
          <w:lang w:val="en-US"/>
        </w:rPr>
        <w:tab/>
      </w:r>
      <w:r w:rsidR="00642578" w:rsidRPr="003901F8">
        <w:rPr>
          <w:rFonts w:cs="Arial"/>
          <w:b/>
          <w:color w:val="000000" w:themeColor="text1"/>
          <w:szCs w:val="22"/>
          <w:lang w:val="en-US"/>
        </w:rPr>
        <w:t xml:space="preserve">Hot work </w:t>
      </w:r>
      <w:r w:rsidR="0060308C" w:rsidRPr="003901F8">
        <w:rPr>
          <w:rFonts w:cs="Arial"/>
          <w:b/>
          <w:color w:val="000000" w:themeColor="text1"/>
          <w:szCs w:val="22"/>
          <w:lang w:val="en-US"/>
        </w:rPr>
        <w:t xml:space="preserve">- </w:t>
      </w:r>
      <w:r w:rsidR="0069528E" w:rsidRPr="003901F8">
        <w:rPr>
          <w:rFonts w:cs="Arial"/>
          <w:b/>
          <w:color w:val="000000" w:themeColor="text1"/>
          <w:szCs w:val="22"/>
          <w:lang w:val="en-US"/>
        </w:rPr>
        <w:t>Explosion protection</w:t>
      </w:r>
    </w:p>
    <w:p w14:paraId="315F1A03" w14:textId="77777777" w:rsidR="00D12D74" w:rsidRPr="003901F8" w:rsidRDefault="00D12D74" w:rsidP="00D12D74">
      <w:pPr>
        <w:ind w:left="540" w:hanging="540"/>
        <w:rPr>
          <w:rFonts w:cs="Arial"/>
          <w:b/>
          <w:color w:val="000000" w:themeColor="text1"/>
          <w:sz w:val="16"/>
          <w:szCs w:val="16"/>
          <w:lang w:val="en-US"/>
        </w:rPr>
      </w:pPr>
    </w:p>
    <w:p w14:paraId="2875B424" w14:textId="77777777" w:rsidR="00E644F8" w:rsidRPr="003901F8" w:rsidRDefault="00D12D74" w:rsidP="00F01946">
      <w:pPr>
        <w:ind w:left="454" w:hanging="454"/>
        <w:jc w:val="both"/>
        <w:rPr>
          <w:rFonts w:cs="Arial"/>
          <w:bCs/>
          <w:color w:val="000000" w:themeColor="text1"/>
          <w:sz w:val="18"/>
          <w:szCs w:val="18"/>
          <w:lang w:val="en-US"/>
        </w:rPr>
      </w:pPr>
      <w:r w:rsidRPr="003901F8">
        <w:rPr>
          <w:rFonts w:cs="Arial"/>
          <w:bCs/>
          <w:color w:val="000000" w:themeColor="text1"/>
          <w:sz w:val="18"/>
          <w:szCs w:val="18"/>
          <w:lang w:val="en-US"/>
        </w:rPr>
        <w:t xml:space="preserve">11.1 </w:t>
      </w:r>
      <w:r w:rsidRPr="003901F8">
        <w:rPr>
          <w:rFonts w:cs="Arial"/>
          <w:bCs/>
          <w:color w:val="000000" w:themeColor="text1"/>
          <w:sz w:val="18"/>
          <w:szCs w:val="18"/>
          <w:lang w:val="en-US"/>
        </w:rPr>
        <w:tab/>
      </w:r>
      <w:r w:rsidR="00F87959" w:rsidRPr="003901F8">
        <w:rPr>
          <w:rFonts w:cs="Arial"/>
          <w:bCs/>
          <w:color w:val="000000" w:themeColor="text1"/>
          <w:sz w:val="18"/>
          <w:szCs w:val="18"/>
          <w:lang w:val="en-US"/>
        </w:rPr>
        <w:t xml:space="preserve">If fire- and/or spark-generating work </w:t>
      </w:r>
      <w:r w:rsidRPr="003901F8">
        <w:rPr>
          <w:rFonts w:cs="Arial"/>
          <w:bCs/>
          <w:color w:val="000000" w:themeColor="text1"/>
          <w:sz w:val="18"/>
          <w:szCs w:val="18"/>
          <w:lang w:val="en-US"/>
        </w:rPr>
        <w:br/>
        <w:t xml:space="preserve">(e.g. welding, cutting, grinding, </w:t>
      </w:r>
      <w:r w:rsidR="00E07CD7" w:rsidRPr="003901F8">
        <w:rPr>
          <w:rFonts w:cs="Arial"/>
          <w:bCs/>
          <w:color w:val="000000" w:themeColor="text1"/>
          <w:sz w:val="18"/>
          <w:szCs w:val="18"/>
          <w:lang w:val="en-US"/>
        </w:rPr>
        <w:t xml:space="preserve">cutting-off, </w:t>
      </w:r>
      <w:r w:rsidRPr="003901F8">
        <w:rPr>
          <w:rFonts w:cs="Arial"/>
          <w:bCs/>
          <w:color w:val="000000" w:themeColor="text1"/>
          <w:sz w:val="18"/>
          <w:szCs w:val="18"/>
          <w:lang w:val="en-US"/>
        </w:rPr>
        <w:t xml:space="preserve">soldering and heating work) is required, written approval </w:t>
      </w:r>
      <w:r w:rsidR="002C0947" w:rsidRPr="003901F8">
        <w:rPr>
          <w:rFonts w:cs="Arial"/>
          <w:bCs/>
          <w:color w:val="000000" w:themeColor="text1"/>
          <w:sz w:val="18"/>
          <w:szCs w:val="18"/>
          <w:lang w:val="en-US"/>
        </w:rPr>
        <w:t xml:space="preserve">- </w:t>
      </w:r>
      <w:r w:rsidRPr="003901F8">
        <w:rPr>
          <w:rFonts w:cs="Arial"/>
          <w:bCs/>
          <w:color w:val="000000" w:themeColor="text1"/>
          <w:sz w:val="18"/>
          <w:szCs w:val="18"/>
          <w:lang w:val="en-US"/>
        </w:rPr>
        <w:t xml:space="preserve">welding permit </w:t>
      </w:r>
      <w:r w:rsidR="00D8522F" w:rsidRPr="003901F8">
        <w:rPr>
          <w:rFonts w:cs="Arial"/>
          <w:bCs/>
          <w:color w:val="000000" w:themeColor="text1"/>
          <w:sz w:val="18"/>
          <w:szCs w:val="18"/>
          <w:lang w:val="en-US"/>
        </w:rPr>
        <w:t xml:space="preserve">- </w:t>
      </w:r>
      <w:r w:rsidRPr="003901F8">
        <w:rPr>
          <w:rFonts w:cs="Arial"/>
          <w:bCs/>
          <w:color w:val="000000" w:themeColor="text1"/>
          <w:sz w:val="18"/>
          <w:szCs w:val="18"/>
          <w:lang w:val="en-US"/>
        </w:rPr>
        <w:t xml:space="preserve">must be obtained from the coordinator in </w:t>
      </w:r>
      <w:r w:rsidR="00241AE3" w:rsidRPr="003901F8">
        <w:rPr>
          <w:rFonts w:cs="Arial"/>
          <w:bCs/>
          <w:color w:val="000000" w:themeColor="text1"/>
          <w:sz w:val="18"/>
          <w:szCs w:val="18"/>
          <w:lang w:val="en-US"/>
        </w:rPr>
        <w:t xml:space="preserve">good time </w:t>
      </w:r>
      <w:r w:rsidRPr="003901F8">
        <w:rPr>
          <w:rFonts w:cs="Arial"/>
          <w:bCs/>
          <w:color w:val="000000" w:themeColor="text1"/>
          <w:sz w:val="18"/>
          <w:szCs w:val="18"/>
          <w:lang w:val="en-US"/>
        </w:rPr>
        <w:t xml:space="preserve">before the work begins. </w:t>
      </w:r>
    </w:p>
    <w:p w14:paraId="468C94C1" w14:textId="1842723A" w:rsidR="00E644F8" w:rsidRPr="003901F8" w:rsidRDefault="00CE3A92" w:rsidP="00E644F8">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Work </w:t>
      </w:r>
      <w:r w:rsidR="00D12D74" w:rsidRPr="003901F8">
        <w:rPr>
          <w:rFonts w:cs="Arial"/>
          <w:bCs/>
          <w:color w:val="000000" w:themeColor="text1"/>
          <w:sz w:val="18"/>
          <w:szCs w:val="18"/>
          <w:lang w:val="en-US"/>
        </w:rPr>
        <w:t xml:space="preserve">may only be </w:t>
      </w:r>
      <w:r w:rsidRPr="003901F8">
        <w:rPr>
          <w:rFonts w:cs="Arial"/>
          <w:bCs/>
          <w:color w:val="000000" w:themeColor="text1"/>
          <w:sz w:val="18"/>
          <w:szCs w:val="18"/>
          <w:lang w:val="en-US"/>
        </w:rPr>
        <w:t xml:space="preserve">started </w:t>
      </w:r>
      <w:r w:rsidR="00D12D74" w:rsidRPr="003901F8">
        <w:rPr>
          <w:rFonts w:cs="Arial"/>
          <w:bCs/>
          <w:color w:val="000000" w:themeColor="text1"/>
          <w:sz w:val="18"/>
          <w:szCs w:val="18"/>
          <w:lang w:val="en-US"/>
        </w:rPr>
        <w:t xml:space="preserve">after the signed permit has </w:t>
      </w:r>
      <w:r w:rsidR="00D8522F" w:rsidRPr="003901F8">
        <w:rPr>
          <w:rFonts w:cs="Arial"/>
          <w:bCs/>
          <w:color w:val="000000" w:themeColor="text1"/>
          <w:sz w:val="18"/>
          <w:szCs w:val="18"/>
          <w:lang w:val="en-US"/>
        </w:rPr>
        <w:t>been</w:t>
      </w:r>
      <w:r w:rsidR="00D12D74" w:rsidRPr="003901F8">
        <w:rPr>
          <w:rFonts w:cs="Arial"/>
          <w:bCs/>
          <w:color w:val="000000" w:themeColor="text1"/>
          <w:sz w:val="18"/>
          <w:szCs w:val="18"/>
          <w:lang w:val="en-US"/>
        </w:rPr>
        <w:t xml:space="preserve"> presented</w:t>
      </w:r>
      <w:r w:rsidRPr="003901F8">
        <w:rPr>
          <w:rFonts w:cs="Arial"/>
          <w:bCs/>
          <w:color w:val="000000" w:themeColor="text1"/>
          <w:sz w:val="18"/>
          <w:szCs w:val="18"/>
          <w:lang w:val="en-US"/>
        </w:rPr>
        <w:t xml:space="preserve">, the </w:t>
      </w:r>
      <w:r w:rsidRPr="003901F8">
        <w:rPr>
          <w:rFonts w:cs="Arial"/>
          <w:bCs/>
          <w:color w:val="000000" w:themeColor="text1"/>
          <w:sz w:val="18"/>
          <w:szCs w:val="18"/>
          <w:lang w:val="en-US"/>
        </w:rPr>
        <w:br/>
        <w:t xml:space="preserve">specified measures must be implemented before work starts and must be adhered to </w:t>
      </w:r>
      <w:proofErr w:type="gramStart"/>
      <w:r w:rsidRPr="003901F8">
        <w:rPr>
          <w:rFonts w:cs="Arial"/>
          <w:bCs/>
          <w:color w:val="000000" w:themeColor="text1"/>
          <w:sz w:val="18"/>
          <w:szCs w:val="18"/>
          <w:lang w:val="en-US"/>
        </w:rPr>
        <w:t>during the course of</w:t>
      </w:r>
      <w:proofErr w:type="gramEnd"/>
      <w:r w:rsidRPr="003901F8">
        <w:rPr>
          <w:rFonts w:cs="Arial"/>
          <w:bCs/>
          <w:color w:val="000000" w:themeColor="text1"/>
          <w:sz w:val="18"/>
          <w:szCs w:val="18"/>
          <w:lang w:val="en-US"/>
        </w:rPr>
        <w:t xml:space="preserve"> the work.</w:t>
      </w:r>
    </w:p>
    <w:p w14:paraId="1A339B7D" w14:textId="41D5902E" w:rsidR="00DA4945" w:rsidRPr="003901F8" w:rsidRDefault="00D12D74" w:rsidP="00E644F8">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Before the start and after the end of fire- and/or </w:t>
      </w:r>
      <w:r w:rsidR="008F2010" w:rsidRPr="003901F8">
        <w:rPr>
          <w:rFonts w:cs="Arial"/>
          <w:bCs/>
          <w:color w:val="000000" w:themeColor="text1"/>
          <w:sz w:val="18"/>
          <w:szCs w:val="18"/>
          <w:lang w:val="en-US"/>
        </w:rPr>
        <w:t xml:space="preserve">spark-generating work, </w:t>
      </w:r>
      <w:r w:rsidR="00E07CD7" w:rsidRPr="003901F8">
        <w:rPr>
          <w:rFonts w:cs="Arial"/>
          <w:color w:val="000000" w:themeColor="text1"/>
          <w:sz w:val="18"/>
          <w:szCs w:val="18"/>
          <w:lang w:val="en-US"/>
        </w:rPr>
        <w:t xml:space="preserve">notification </w:t>
      </w:r>
      <w:r w:rsidR="008F2010" w:rsidRPr="003901F8">
        <w:rPr>
          <w:rFonts w:cs="Arial"/>
          <w:bCs/>
          <w:color w:val="000000" w:themeColor="text1"/>
          <w:sz w:val="18"/>
          <w:szCs w:val="18"/>
          <w:lang w:val="en-US"/>
        </w:rPr>
        <w:t xml:space="preserve">must be given </w:t>
      </w:r>
      <w:r w:rsidR="007F3576" w:rsidRPr="003901F8">
        <w:rPr>
          <w:rFonts w:cs="Arial"/>
          <w:bCs/>
          <w:color w:val="000000" w:themeColor="text1"/>
          <w:sz w:val="18"/>
          <w:szCs w:val="18"/>
          <w:lang w:val="en-US"/>
        </w:rPr>
        <w:t xml:space="preserve">at the </w:t>
      </w:r>
      <w:r w:rsidR="002422D1" w:rsidRPr="003901F8">
        <w:rPr>
          <w:rFonts w:cs="Arial"/>
          <w:b/>
          <w:bCs/>
          <w:color w:val="000000" w:themeColor="text1"/>
          <w:sz w:val="18"/>
          <w:szCs w:val="18"/>
          <w:lang w:val="en-US"/>
        </w:rPr>
        <w:t xml:space="preserve">Corporate Services -420 </w:t>
      </w:r>
      <w:r w:rsidR="007F3576" w:rsidRPr="003901F8">
        <w:rPr>
          <w:rFonts w:cs="Arial"/>
          <w:bCs/>
          <w:color w:val="000000" w:themeColor="text1"/>
          <w:sz w:val="18"/>
          <w:szCs w:val="18"/>
          <w:lang w:val="en-US"/>
        </w:rPr>
        <w:t xml:space="preserve">site </w:t>
      </w:r>
      <w:r w:rsidR="002422D1" w:rsidRPr="003901F8">
        <w:rPr>
          <w:rFonts w:cs="Arial"/>
          <w:b/>
          <w:color w:val="000000" w:themeColor="text1"/>
          <w:sz w:val="18"/>
          <w:szCs w:val="18"/>
          <w:lang w:val="en-US"/>
        </w:rPr>
        <w:t xml:space="preserve">or </w:t>
      </w:r>
      <w:r w:rsidR="002422D1" w:rsidRPr="003901F8">
        <w:rPr>
          <w:rFonts w:cs="Arial"/>
          <w:b/>
          <w:bCs/>
          <w:color w:val="000000" w:themeColor="text1"/>
          <w:sz w:val="18"/>
          <w:szCs w:val="18"/>
          <w:lang w:val="en-US"/>
        </w:rPr>
        <w:t xml:space="preserve">by mobile telephone </w:t>
      </w:r>
      <w:r w:rsidR="002422D1" w:rsidRPr="003901F8">
        <w:rPr>
          <w:rFonts w:cs="Arial"/>
          <w:b/>
          <w:color w:val="000000" w:themeColor="text1"/>
          <w:sz w:val="18"/>
          <w:szCs w:val="18"/>
          <w:lang w:val="en-US"/>
        </w:rPr>
        <w:t xml:space="preserve">0391/5046420. The </w:t>
      </w:r>
      <w:r w:rsidR="008F2010" w:rsidRPr="003901F8">
        <w:rPr>
          <w:rFonts w:cs="Arial"/>
          <w:bCs/>
          <w:color w:val="000000" w:themeColor="text1"/>
          <w:sz w:val="18"/>
          <w:szCs w:val="18"/>
          <w:lang w:val="en-US"/>
        </w:rPr>
        <w:t xml:space="preserve">smoke detectors located in the vicinity shall </w:t>
      </w:r>
      <w:r w:rsidR="00677132" w:rsidRPr="003901F8">
        <w:rPr>
          <w:rFonts w:cs="Arial"/>
          <w:bCs/>
          <w:color w:val="000000" w:themeColor="text1"/>
          <w:sz w:val="18"/>
          <w:szCs w:val="18"/>
          <w:lang w:val="en-US"/>
        </w:rPr>
        <w:t>be</w:t>
      </w:r>
      <w:r w:rsidR="008F2010" w:rsidRPr="003901F8">
        <w:rPr>
          <w:rFonts w:cs="Arial"/>
          <w:bCs/>
          <w:color w:val="000000" w:themeColor="text1"/>
          <w:sz w:val="18"/>
          <w:szCs w:val="18"/>
          <w:lang w:val="en-US"/>
        </w:rPr>
        <w:t xml:space="preserve"> indicated </w:t>
      </w:r>
      <w:r w:rsidR="00677132" w:rsidRPr="003901F8">
        <w:rPr>
          <w:rFonts w:cs="Arial"/>
          <w:bCs/>
          <w:color w:val="000000" w:themeColor="text1"/>
          <w:sz w:val="18"/>
          <w:szCs w:val="18"/>
          <w:lang w:val="en-US"/>
        </w:rPr>
        <w:t>and set for revision</w:t>
      </w:r>
      <w:r w:rsidR="008F2010" w:rsidRPr="003901F8">
        <w:rPr>
          <w:rFonts w:cs="Arial"/>
          <w:bCs/>
          <w:color w:val="000000" w:themeColor="text1"/>
          <w:sz w:val="18"/>
          <w:szCs w:val="18"/>
          <w:lang w:val="en-US"/>
        </w:rPr>
        <w:t xml:space="preserve">. </w:t>
      </w:r>
      <w:r w:rsidR="00677132" w:rsidRPr="003901F8">
        <w:rPr>
          <w:rFonts w:cs="Arial"/>
          <w:bCs/>
          <w:color w:val="000000" w:themeColor="text1"/>
          <w:sz w:val="18"/>
          <w:szCs w:val="18"/>
          <w:lang w:val="en-US"/>
        </w:rPr>
        <w:t xml:space="preserve">After </w:t>
      </w:r>
      <w:r w:rsidR="00E07CD7" w:rsidRPr="003901F8">
        <w:rPr>
          <w:rFonts w:cs="Arial"/>
          <w:bCs/>
          <w:color w:val="000000" w:themeColor="text1"/>
          <w:sz w:val="18"/>
          <w:szCs w:val="18"/>
          <w:lang w:val="en-US"/>
        </w:rPr>
        <w:t xml:space="preserve">completion of the </w:t>
      </w:r>
      <w:r w:rsidR="00677132" w:rsidRPr="003901F8">
        <w:rPr>
          <w:rFonts w:cs="Arial"/>
          <w:bCs/>
          <w:color w:val="000000" w:themeColor="text1"/>
          <w:sz w:val="18"/>
          <w:szCs w:val="18"/>
          <w:lang w:val="en-US"/>
        </w:rPr>
        <w:t xml:space="preserve">work, the Contractor shall have the smoke detectors reactivated by the security </w:t>
      </w:r>
      <w:proofErr w:type="spellStart"/>
      <w:r w:rsidR="00677132" w:rsidRPr="003901F8">
        <w:rPr>
          <w:rFonts w:cs="Arial"/>
          <w:bCs/>
          <w:color w:val="000000" w:themeColor="text1"/>
          <w:sz w:val="18"/>
          <w:szCs w:val="18"/>
          <w:lang w:val="en-US"/>
        </w:rPr>
        <w:t>centre</w:t>
      </w:r>
      <w:proofErr w:type="spellEnd"/>
      <w:r w:rsidR="00677132" w:rsidRPr="003901F8">
        <w:rPr>
          <w:rFonts w:cs="Arial"/>
          <w:bCs/>
          <w:color w:val="000000" w:themeColor="text1"/>
          <w:sz w:val="18"/>
          <w:szCs w:val="18"/>
          <w:lang w:val="en-US"/>
        </w:rPr>
        <w:t>.</w:t>
      </w:r>
    </w:p>
    <w:p w14:paraId="48E0C90D" w14:textId="77777777" w:rsidR="00DA5E0B" w:rsidRPr="003901F8" w:rsidRDefault="00DA5E0B" w:rsidP="00DA5E0B">
      <w:pPr>
        <w:ind w:left="454"/>
        <w:jc w:val="both"/>
        <w:rPr>
          <w:rFonts w:cs="Arial"/>
          <w:bCs/>
          <w:color w:val="000000" w:themeColor="text1"/>
          <w:sz w:val="18"/>
          <w:szCs w:val="18"/>
          <w:lang w:val="en-US"/>
        </w:rPr>
      </w:pPr>
      <w:r w:rsidRPr="003901F8">
        <w:rPr>
          <w:rFonts w:cs="Arial"/>
          <w:bCs/>
          <w:color w:val="000000" w:themeColor="text1"/>
          <w:sz w:val="18"/>
          <w:szCs w:val="18"/>
          <w:lang w:val="en-US"/>
        </w:rPr>
        <w:t>The Contractor shall be fully responsible for fire protection in this area for the duration of the work to be carried out.</w:t>
      </w:r>
    </w:p>
    <w:p w14:paraId="728DCBDD" w14:textId="77777777" w:rsidR="00E644F8" w:rsidRPr="003901F8" w:rsidRDefault="006D32E3" w:rsidP="00E644F8">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For supra-regional sites, the corresponding </w:t>
      </w:r>
      <w:r w:rsidR="00546A8E" w:rsidRPr="003901F8">
        <w:rPr>
          <w:rFonts w:cs="Arial"/>
          <w:bCs/>
          <w:color w:val="000000" w:themeColor="text1"/>
          <w:sz w:val="18"/>
          <w:szCs w:val="18"/>
          <w:lang w:val="en-US"/>
        </w:rPr>
        <w:t xml:space="preserve">on-site determinations </w:t>
      </w:r>
      <w:r w:rsidRPr="003901F8">
        <w:rPr>
          <w:rFonts w:cs="Arial"/>
          <w:bCs/>
          <w:color w:val="000000" w:themeColor="text1"/>
          <w:sz w:val="18"/>
          <w:szCs w:val="18"/>
          <w:lang w:val="en-US"/>
        </w:rPr>
        <w:t>apply.</w:t>
      </w:r>
    </w:p>
    <w:p w14:paraId="44D2DCD0" w14:textId="77777777" w:rsidR="00E644F8" w:rsidRPr="003901F8" w:rsidRDefault="008F2010" w:rsidP="00E644F8">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All movable flammable objects/substances, dust deposits are to be removed by the contractor from the danger zone (radius 10 m), if </w:t>
      </w:r>
      <w:proofErr w:type="gramStart"/>
      <w:r w:rsidRPr="003901F8">
        <w:rPr>
          <w:rFonts w:cs="Arial"/>
          <w:bCs/>
          <w:color w:val="000000" w:themeColor="text1"/>
          <w:sz w:val="18"/>
          <w:szCs w:val="18"/>
          <w:lang w:val="en-US"/>
        </w:rPr>
        <w:t>necessary</w:t>
      </w:r>
      <w:proofErr w:type="gramEnd"/>
      <w:r w:rsidRPr="003901F8">
        <w:rPr>
          <w:rFonts w:cs="Arial"/>
          <w:bCs/>
          <w:color w:val="000000" w:themeColor="text1"/>
          <w:sz w:val="18"/>
          <w:szCs w:val="18"/>
          <w:lang w:val="en-US"/>
        </w:rPr>
        <w:t xml:space="preserve"> also from adjacent rooms.</w:t>
      </w:r>
    </w:p>
    <w:p w14:paraId="686DF765" w14:textId="77777777" w:rsidR="00D1122D" w:rsidRPr="003901F8" w:rsidRDefault="008F2010" w:rsidP="00E644F8">
      <w:pPr>
        <w:ind w:left="454"/>
        <w:jc w:val="both"/>
        <w:rPr>
          <w:rFonts w:cs="Arial"/>
          <w:bCs/>
          <w:color w:val="000000" w:themeColor="text1"/>
          <w:sz w:val="18"/>
          <w:szCs w:val="18"/>
          <w:lang w:val="en-US"/>
        </w:rPr>
      </w:pPr>
      <w:r w:rsidRPr="003901F8">
        <w:rPr>
          <w:rFonts w:cs="Arial"/>
          <w:bCs/>
          <w:color w:val="000000" w:themeColor="text1"/>
          <w:sz w:val="18"/>
          <w:szCs w:val="18"/>
          <w:lang w:val="en-US"/>
        </w:rPr>
        <w:t>Immovable combustible objects must be protected with non-combustible materials, e.g. welding blankets.</w:t>
      </w:r>
    </w:p>
    <w:p w14:paraId="5DB8C3BE" w14:textId="77777777" w:rsidR="00E644F8" w:rsidRPr="003901F8" w:rsidRDefault="008F2010" w:rsidP="00E644F8">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Ceiling, </w:t>
      </w:r>
      <w:proofErr w:type="gramStart"/>
      <w:r w:rsidRPr="003901F8">
        <w:rPr>
          <w:rFonts w:cs="Arial"/>
          <w:bCs/>
          <w:color w:val="000000" w:themeColor="text1"/>
          <w:sz w:val="18"/>
          <w:szCs w:val="18"/>
          <w:lang w:val="en-US"/>
        </w:rPr>
        <w:t>wall</w:t>
      </w:r>
      <w:proofErr w:type="gramEnd"/>
      <w:r w:rsidRPr="003901F8">
        <w:rPr>
          <w:rFonts w:cs="Arial"/>
          <w:bCs/>
          <w:color w:val="000000" w:themeColor="text1"/>
          <w:sz w:val="18"/>
          <w:szCs w:val="18"/>
          <w:lang w:val="en-US"/>
        </w:rPr>
        <w:t xml:space="preserve"> and floor openings leading from the work site into other rooms shall be covered / sealed with non-combustible materials, e.g. welding blankets. </w:t>
      </w:r>
      <w:r w:rsidR="00BD5763" w:rsidRPr="003901F8">
        <w:rPr>
          <w:rFonts w:cs="Arial"/>
          <w:bCs/>
          <w:color w:val="000000" w:themeColor="text1"/>
          <w:sz w:val="18"/>
          <w:szCs w:val="18"/>
          <w:lang w:val="en-US"/>
        </w:rPr>
        <w:br/>
      </w:r>
      <w:r w:rsidRPr="003901F8">
        <w:rPr>
          <w:rFonts w:cs="Arial"/>
          <w:b/>
          <w:bCs/>
          <w:color w:val="000000" w:themeColor="text1"/>
          <w:sz w:val="18"/>
          <w:szCs w:val="18"/>
          <w:lang w:val="en-US"/>
        </w:rPr>
        <w:t xml:space="preserve">Fire extinguishers and welding blankets shall be provided by </w:t>
      </w:r>
      <w:r w:rsidR="00BD5763" w:rsidRPr="003901F8">
        <w:rPr>
          <w:rFonts w:cs="Arial"/>
          <w:b/>
          <w:bCs/>
          <w:color w:val="000000" w:themeColor="text1"/>
          <w:sz w:val="18"/>
          <w:szCs w:val="18"/>
          <w:lang w:val="en-US"/>
        </w:rPr>
        <w:t>the Contractor.</w:t>
      </w:r>
    </w:p>
    <w:p w14:paraId="143A3900" w14:textId="77777777" w:rsidR="00E644F8" w:rsidRPr="003901F8" w:rsidRDefault="008F2010" w:rsidP="00E644F8">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If the Contractor cannot carry out the safety precautions himself, the </w:t>
      </w:r>
      <w:r w:rsidR="00F87959" w:rsidRPr="003901F8">
        <w:rPr>
          <w:rFonts w:cs="Arial"/>
          <w:bCs/>
          <w:color w:val="000000" w:themeColor="text1"/>
          <w:sz w:val="18"/>
          <w:szCs w:val="18"/>
          <w:lang w:val="en-US"/>
        </w:rPr>
        <w:t xml:space="preserve">Coordinator </w:t>
      </w:r>
      <w:r w:rsidRPr="003901F8">
        <w:rPr>
          <w:rFonts w:cs="Arial"/>
          <w:bCs/>
          <w:color w:val="000000" w:themeColor="text1"/>
          <w:sz w:val="18"/>
          <w:szCs w:val="18"/>
          <w:lang w:val="en-US"/>
        </w:rPr>
        <w:t xml:space="preserve">shall be informed immediately </w:t>
      </w:r>
      <w:proofErr w:type="gramStart"/>
      <w:r w:rsidRPr="003901F8">
        <w:rPr>
          <w:rFonts w:cs="Arial"/>
          <w:bCs/>
          <w:color w:val="000000" w:themeColor="text1"/>
          <w:sz w:val="18"/>
          <w:szCs w:val="18"/>
          <w:lang w:val="en-US"/>
        </w:rPr>
        <w:t>in order to</w:t>
      </w:r>
      <w:proofErr w:type="gramEnd"/>
      <w:r w:rsidRPr="003901F8">
        <w:rPr>
          <w:rFonts w:cs="Arial"/>
          <w:bCs/>
          <w:color w:val="000000" w:themeColor="text1"/>
          <w:sz w:val="18"/>
          <w:szCs w:val="18"/>
          <w:lang w:val="en-US"/>
        </w:rPr>
        <w:t xml:space="preserve"> arrange for them to be carried out.</w:t>
      </w:r>
    </w:p>
    <w:p w14:paraId="18A97AD6" w14:textId="77777777" w:rsidR="008F2010" w:rsidRPr="003901F8" w:rsidRDefault="008F2010" w:rsidP="00E644F8">
      <w:pPr>
        <w:ind w:left="454"/>
        <w:jc w:val="both"/>
        <w:rPr>
          <w:rFonts w:cs="Arial"/>
          <w:bCs/>
          <w:color w:val="000000" w:themeColor="text1"/>
          <w:sz w:val="18"/>
          <w:szCs w:val="18"/>
          <w:lang w:val="en-US"/>
        </w:rPr>
      </w:pPr>
      <w:r w:rsidRPr="003901F8">
        <w:rPr>
          <w:rFonts w:cs="Arial"/>
          <w:bCs/>
          <w:color w:val="000000" w:themeColor="text1"/>
          <w:sz w:val="18"/>
          <w:szCs w:val="18"/>
          <w:lang w:val="en-US"/>
        </w:rPr>
        <w:t>The safety guard is usually provided by the Contractor when working in hazardous areas</w:t>
      </w:r>
      <w:r w:rsidR="00DB435A" w:rsidRPr="003901F8">
        <w:rPr>
          <w:rFonts w:cs="Arial"/>
          <w:bCs/>
          <w:color w:val="000000" w:themeColor="text1"/>
          <w:sz w:val="18"/>
          <w:szCs w:val="18"/>
          <w:lang w:val="en-US"/>
        </w:rPr>
        <w:t xml:space="preserve">. The </w:t>
      </w:r>
      <w:r w:rsidRPr="003901F8">
        <w:rPr>
          <w:rFonts w:cs="Arial"/>
          <w:bCs/>
          <w:color w:val="000000" w:themeColor="text1"/>
          <w:sz w:val="18"/>
          <w:szCs w:val="18"/>
          <w:lang w:val="en-US"/>
        </w:rPr>
        <w:t xml:space="preserve">assigned welding workplace shall be set up in a clean and tidy manner and maintained </w:t>
      </w:r>
      <w:r w:rsidR="00233C83" w:rsidRPr="003901F8">
        <w:rPr>
          <w:rFonts w:cs="Arial"/>
          <w:bCs/>
          <w:color w:val="000000" w:themeColor="text1"/>
          <w:sz w:val="18"/>
          <w:szCs w:val="18"/>
          <w:lang w:val="en-US"/>
        </w:rPr>
        <w:t xml:space="preserve">accordingly. </w:t>
      </w:r>
    </w:p>
    <w:p w14:paraId="38DA224F" w14:textId="77777777" w:rsidR="008F2010" w:rsidRPr="003901F8" w:rsidRDefault="008F2010" w:rsidP="008F2010">
      <w:pPr>
        <w:ind w:left="454" w:hanging="454"/>
        <w:rPr>
          <w:rFonts w:cs="Arial"/>
          <w:color w:val="000000" w:themeColor="text1"/>
          <w:sz w:val="14"/>
          <w:szCs w:val="14"/>
          <w:lang w:val="en-US"/>
        </w:rPr>
      </w:pPr>
      <w:r w:rsidRPr="003901F8">
        <w:rPr>
          <w:rFonts w:cs="Arial"/>
          <w:color w:val="000000" w:themeColor="text1"/>
          <w:sz w:val="16"/>
          <w:szCs w:val="16"/>
          <w:lang w:val="en-US"/>
        </w:rPr>
        <w:tab/>
      </w:r>
    </w:p>
    <w:p w14:paraId="2362FDE1" w14:textId="77777777" w:rsidR="00E644F8" w:rsidRPr="003901F8" w:rsidRDefault="008F2010" w:rsidP="00E644F8">
      <w:pPr>
        <w:ind w:left="454" w:hanging="454"/>
        <w:jc w:val="both"/>
        <w:rPr>
          <w:rFonts w:cs="Arial"/>
          <w:color w:val="000000" w:themeColor="text1"/>
          <w:sz w:val="18"/>
          <w:szCs w:val="18"/>
          <w:lang w:val="en-US"/>
        </w:rPr>
      </w:pPr>
      <w:r w:rsidRPr="003901F8">
        <w:rPr>
          <w:rFonts w:cs="Arial"/>
          <w:color w:val="000000" w:themeColor="text1"/>
          <w:sz w:val="18"/>
          <w:szCs w:val="18"/>
          <w:lang w:val="en-US"/>
        </w:rPr>
        <w:t xml:space="preserve">11.2Transportable </w:t>
      </w:r>
      <w:r w:rsidRPr="003901F8">
        <w:rPr>
          <w:rFonts w:cs="Arial"/>
          <w:color w:val="000000" w:themeColor="text1"/>
          <w:sz w:val="18"/>
          <w:szCs w:val="18"/>
          <w:lang w:val="en-US"/>
        </w:rPr>
        <w:tab/>
        <w:t>oxyacetylene welding equipment must be equipped</w:t>
      </w:r>
      <w:r w:rsidRPr="003901F8">
        <w:rPr>
          <w:rFonts w:cs="Arial"/>
          <w:color w:val="000000" w:themeColor="text1"/>
          <w:sz w:val="18"/>
          <w:szCs w:val="18"/>
          <w:lang w:val="en-US"/>
        </w:rPr>
        <w:tab/>
        <w:t xml:space="preserve"> with a suitable fire extinguisher </w:t>
      </w:r>
      <w:r w:rsidR="00345A56" w:rsidRPr="003901F8">
        <w:rPr>
          <w:rFonts w:cs="Arial"/>
          <w:color w:val="000000" w:themeColor="text1"/>
          <w:sz w:val="18"/>
          <w:szCs w:val="18"/>
          <w:lang w:val="en-US"/>
        </w:rPr>
        <w:t>and a non-return device in accordance with regulations.</w:t>
      </w:r>
    </w:p>
    <w:p w14:paraId="27B257AA" w14:textId="77777777" w:rsidR="008F2010" w:rsidRPr="003901F8" w:rsidRDefault="008F2010" w:rsidP="00E644F8">
      <w:pPr>
        <w:ind w:left="454"/>
        <w:jc w:val="both"/>
        <w:rPr>
          <w:rFonts w:cs="Arial"/>
          <w:b/>
          <w:color w:val="000000" w:themeColor="text1"/>
          <w:sz w:val="14"/>
          <w:szCs w:val="14"/>
          <w:lang w:val="en-US"/>
        </w:rPr>
      </w:pPr>
      <w:r w:rsidRPr="003901F8">
        <w:rPr>
          <w:rFonts w:cs="Arial"/>
          <w:b/>
          <w:bCs/>
          <w:color w:val="000000" w:themeColor="text1"/>
          <w:sz w:val="18"/>
          <w:szCs w:val="18"/>
          <w:lang w:val="en-US"/>
        </w:rPr>
        <w:t xml:space="preserve">All </w:t>
      </w:r>
      <w:proofErr w:type="spellStart"/>
      <w:r w:rsidRPr="003901F8">
        <w:rPr>
          <w:rFonts w:cs="Arial"/>
          <w:b/>
          <w:bCs/>
          <w:color w:val="000000" w:themeColor="text1"/>
          <w:sz w:val="18"/>
          <w:szCs w:val="18"/>
          <w:lang w:val="en-US"/>
        </w:rPr>
        <w:t>pressurised</w:t>
      </w:r>
      <w:proofErr w:type="spellEnd"/>
      <w:r w:rsidRPr="003901F8">
        <w:rPr>
          <w:rFonts w:cs="Arial"/>
          <w:b/>
          <w:bCs/>
          <w:color w:val="000000" w:themeColor="text1"/>
          <w:sz w:val="18"/>
          <w:szCs w:val="18"/>
          <w:lang w:val="en-US"/>
        </w:rPr>
        <w:t xml:space="preserve"> gas cylinders must be put outside the buildings </w:t>
      </w:r>
      <w:r w:rsidR="00D8522F" w:rsidRPr="003901F8">
        <w:rPr>
          <w:rFonts w:cs="Arial"/>
          <w:b/>
          <w:bCs/>
          <w:color w:val="000000" w:themeColor="text1"/>
          <w:sz w:val="18"/>
          <w:szCs w:val="18"/>
          <w:lang w:val="en-US"/>
        </w:rPr>
        <w:t xml:space="preserve">every day </w:t>
      </w:r>
      <w:r w:rsidRPr="003901F8">
        <w:rPr>
          <w:rFonts w:cs="Arial"/>
          <w:b/>
          <w:bCs/>
          <w:color w:val="000000" w:themeColor="text1"/>
          <w:sz w:val="18"/>
          <w:szCs w:val="18"/>
          <w:lang w:val="en-US"/>
        </w:rPr>
        <w:t>at the end of work</w:t>
      </w:r>
      <w:r w:rsidR="00DB435A" w:rsidRPr="003901F8">
        <w:rPr>
          <w:rFonts w:cs="Arial"/>
          <w:b/>
          <w:bCs/>
          <w:color w:val="000000" w:themeColor="text1"/>
          <w:sz w:val="18"/>
          <w:szCs w:val="18"/>
          <w:lang w:val="en-US"/>
        </w:rPr>
        <w:t>.</w:t>
      </w:r>
      <w:r w:rsidR="00BD5763" w:rsidRPr="003901F8">
        <w:rPr>
          <w:rFonts w:cs="Arial"/>
          <w:b/>
          <w:bCs/>
          <w:color w:val="000000" w:themeColor="text1"/>
          <w:sz w:val="18"/>
          <w:szCs w:val="18"/>
          <w:lang w:val="en-US"/>
        </w:rPr>
        <w:br/>
      </w:r>
    </w:p>
    <w:p w14:paraId="7FD9CDB3" w14:textId="77777777" w:rsidR="008F2010" w:rsidRPr="003901F8" w:rsidRDefault="00F03CD7" w:rsidP="00E644F8">
      <w:pPr>
        <w:ind w:left="454" w:hanging="454"/>
        <w:jc w:val="both"/>
        <w:rPr>
          <w:rFonts w:cs="Arial"/>
          <w:color w:val="000000" w:themeColor="text1"/>
          <w:sz w:val="18"/>
          <w:szCs w:val="18"/>
          <w:lang w:val="en-US"/>
        </w:rPr>
      </w:pPr>
      <w:r w:rsidRPr="003901F8">
        <w:rPr>
          <w:rFonts w:cs="Arial"/>
          <w:color w:val="000000" w:themeColor="text1"/>
          <w:sz w:val="18"/>
          <w:szCs w:val="18"/>
          <w:lang w:val="en-US"/>
        </w:rPr>
        <w:t xml:space="preserve">11.3 Before </w:t>
      </w:r>
      <w:r w:rsidR="008F2010" w:rsidRPr="003901F8">
        <w:rPr>
          <w:rFonts w:cs="Arial"/>
          <w:color w:val="000000" w:themeColor="text1"/>
          <w:sz w:val="18"/>
          <w:szCs w:val="18"/>
          <w:lang w:val="en-US"/>
        </w:rPr>
        <w:tab/>
        <w:t xml:space="preserve">starting fire work, the Contractor must </w:t>
      </w:r>
      <w:r w:rsidR="008F2010" w:rsidRPr="003901F8">
        <w:rPr>
          <w:rFonts w:cs="Arial"/>
          <w:color w:val="000000" w:themeColor="text1"/>
          <w:sz w:val="18"/>
          <w:szCs w:val="18"/>
          <w:lang w:val="en-US"/>
        </w:rPr>
        <w:softHyphen/>
        <w:t xml:space="preserve">obtain knowledge of the respective emergency call possibilities </w:t>
      </w:r>
      <w:r w:rsidR="008F2010" w:rsidRPr="003901F8">
        <w:rPr>
          <w:rFonts w:cs="Arial"/>
          <w:color w:val="000000" w:themeColor="text1"/>
          <w:sz w:val="18"/>
          <w:szCs w:val="18"/>
          <w:lang w:val="en-US"/>
        </w:rPr>
        <w:softHyphen/>
        <w:t xml:space="preserve">and inform </w:t>
      </w:r>
      <w:r w:rsidR="008F2010" w:rsidRPr="003901F8">
        <w:rPr>
          <w:rFonts w:cs="Arial"/>
          <w:color w:val="000000" w:themeColor="text1"/>
          <w:sz w:val="18"/>
          <w:szCs w:val="18"/>
          <w:lang w:val="en-US"/>
        </w:rPr>
        <w:softHyphen/>
        <w:t xml:space="preserve">his </w:t>
      </w:r>
      <w:r w:rsidR="00E644F8" w:rsidRPr="003901F8">
        <w:rPr>
          <w:rFonts w:cs="Arial"/>
          <w:color w:val="000000" w:themeColor="text1"/>
          <w:sz w:val="18"/>
          <w:szCs w:val="18"/>
          <w:lang w:val="en-US"/>
        </w:rPr>
        <w:t>employees</w:t>
      </w:r>
      <w:r w:rsidR="008F2010" w:rsidRPr="003901F8">
        <w:rPr>
          <w:rFonts w:cs="Arial"/>
          <w:color w:val="000000" w:themeColor="text1"/>
          <w:sz w:val="18"/>
          <w:szCs w:val="18"/>
          <w:lang w:val="en-US"/>
        </w:rPr>
        <w:softHyphen/>
        <w:t xml:space="preserve"> working in the factory accordingly. </w:t>
      </w:r>
      <w:r w:rsidR="008F2010" w:rsidRPr="003901F8">
        <w:rPr>
          <w:rFonts w:cs="Arial"/>
          <w:color w:val="000000" w:themeColor="text1"/>
          <w:sz w:val="18"/>
          <w:szCs w:val="18"/>
          <w:lang w:val="en-US"/>
        </w:rPr>
        <w:br/>
        <w:t xml:space="preserve">If a fire breaks out, the </w:t>
      </w:r>
      <w:r w:rsidR="00E644F8" w:rsidRPr="003901F8">
        <w:rPr>
          <w:rFonts w:cs="Arial"/>
          <w:color w:val="000000" w:themeColor="text1"/>
          <w:sz w:val="18"/>
          <w:szCs w:val="18"/>
          <w:lang w:val="en-US"/>
        </w:rPr>
        <w:t xml:space="preserve">safety </w:t>
      </w:r>
      <w:proofErr w:type="spellStart"/>
      <w:r w:rsidR="00E644F8" w:rsidRPr="003901F8">
        <w:rPr>
          <w:rFonts w:cs="Arial"/>
          <w:color w:val="000000" w:themeColor="text1"/>
          <w:sz w:val="18"/>
          <w:szCs w:val="18"/>
          <w:lang w:val="en-US"/>
        </w:rPr>
        <w:t>centre</w:t>
      </w:r>
      <w:proofErr w:type="spellEnd"/>
      <w:r w:rsidR="00E644F8" w:rsidRPr="003901F8">
        <w:rPr>
          <w:rFonts w:cs="Arial"/>
          <w:color w:val="000000" w:themeColor="text1"/>
          <w:sz w:val="18"/>
          <w:szCs w:val="18"/>
          <w:lang w:val="en-US"/>
        </w:rPr>
        <w:t xml:space="preserve"> </w:t>
      </w:r>
      <w:r w:rsidR="008F2010" w:rsidRPr="003901F8">
        <w:rPr>
          <w:rFonts w:cs="Arial"/>
          <w:color w:val="000000" w:themeColor="text1"/>
          <w:sz w:val="18"/>
          <w:szCs w:val="18"/>
          <w:lang w:val="en-US"/>
        </w:rPr>
        <w:t xml:space="preserve">or rescue control </w:t>
      </w:r>
      <w:proofErr w:type="spellStart"/>
      <w:r w:rsidR="008F2010" w:rsidRPr="003901F8">
        <w:rPr>
          <w:rFonts w:cs="Arial"/>
          <w:color w:val="000000" w:themeColor="text1"/>
          <w:sz w:val="18"/>
          <w:szCs w:val="18"/>
          <w:lang w:val="en-US"/>
        </w:rPr>
        <w:t>centre</w:t>
      </w:r>
      <w:proofErr w:type="spellEnd"/>
      <w:r w:rsidR="008F2010" w:rsidRPr="003901F8">
        <w:rPr>
          <w:rFonts w:cs="Arial"/>
          <w:color w:val="000000" w:themeColor="text1"/>
          <w:sz w:val="18"/>
          <w:szCs w:val="18"/>
          <w:lang w:val="en-US"/>
        </w:rPr>
        <w:t xml:space="preserve"> </w:t>
      </w:r>
      <w:r w:rsidR="008F2010" w:rsidRPr="003901F8">
        <w:rPr>
          <w:rFonts w:cs="Arial"/>
          <w:color w:val="000000" w:themeColor="text1"/>
          <w:sz w:val="18"/>
          <w:szCs w:val="18"/>
          <w:lang w:val="en-US"/>
        </w:rPr>
        <w:br/>
        <w:t xml:space="preserve">must be notified </w:t>
      </w:r>
      <w:r w:rsidR="008F2010" w:rsidRPr="003901F8">
        <w:rPr>
          <w:rFonts w:cs="Arial"/>
          <w:color w:val="000000" w:themeColor="text1"/>
          <w:sz w:val="18"/>
          <w:szCs w:val="18"/>
          <w:lang w:val="en-US"/>
        </w:rPr>
        <w:br/>
        <w:t xml:space="preserve">immediately using the </w:t>
      </w:r>
      <w:r w:rsidR="00D8522F" w:rsidRPr="003901F8">
        <w:rPr>
          <w:rFonts w:cs="Arial"/>
          <w:color w:val="000000" w:themeColor="text1"/>
          <w:sz w:val="18"/>
          <w:szCs w:val="18"/>
          <w:lang w:val="en-US"/>
        </w:rPr>
        <w:t xml:space="preserve">emergency number </w:t>
      </w:r>
      <w:r w:rsidR="008F2010" w:rsidRPr="003901F8">
        <w:rPr>
          <w:rFonts w:cs="Arial"/>
          <w:color w:val="000000" w:themeColor="text1"/>
          <w:sz w:val="18"/>
          <w:szCs w:val="18"/>
          <w:lang w:val="en-US"/>
        </w:rPr>
        <w:br/>
        <w:t xml:space="preserve">listed on page 1 and appropriate extinguishing measures </w:t>
      </w:r>
      <w:r w:rsidR="008F2010" w:rsidRPr="003901F8">
        <w:rPr>
          <w:rFonts w:cs="Arial"/>
          <w:color w:val="000000" w:themeColor="text1"/>
          <w:sz w:val="18"/>
          <w:szCs w:val="18"/>
          <w:lang w:val="en-US"/>
        </w:rPr>
        <w:br/>
        <w:t>must be started.</w:t>
      </w:r>
    </w:p>
    <w:p w14:paraId="61B54E07" w14:textId="77777777" w:rsidR="00E644F8" w:rsidRPr="003901F8" w:rsidRDefault="00E644F8" w:rsidP="00E644F8">
      <w:pPr>
        <w:ind w:left="454" w:hanging="454"/>
        <w:jc w:val="both"/>
        <w:rPr>
          <w:rFonts w:cs="Arial"/>
          <w:color w:val="000000" w:themeColor="text1"/>
          <w:sz w:val="14"/>
          <w:szCs w:val="14"/>
          <w:lang w:val="en-US"/>
        </w:rPr>
      </w:pPr>
    </w:p>
    <w:p w14:paraId="037F4215" w14:textId="77777777" w:rsidR="00E644F8" w:rsidRPr="003901F8" w:rsidRDefault="00F03CD7" w:rsidP="00E644F8">
      <w:pPr>
        <w:ind w:left="454" w:hanging="454"/>
        <w:jc w:val="both"/>
        <w:rPr>
          <w:rFonts w:cs="Arial"/>
          <w:color w:val="000000" w:themeColor="text1"/>
          <w:sz w:val="18"/>
          <w:szCs w:val="18"/>
          <w:lang w:val="en-US"/>
        </w:rPr>
      </w:pPr>
      <w:r w:rsidRPr="003901F8">
        <w:rPr>
          <w:rFonts w:cs="Arial"/>
          <w:color w:val="000000" w:themeColor="text1"/>
          <w:sz w:val="18"/>
          <w:szCs w:val="18"/>
          <w:lang w:val="en-US"/>
        </w:rPr>
        <w:t xml:space="preserve">11.4Explosion hazard </w:t>
      </w:r>
      <w:r w:rsidR="008F2010" w:rsidRPr="003901F8">
        <w:rPr>
          <w:rFonts w:cs="Arial"/>
          <w:color w:val="000000" w:themeColor="text1"/>
          <w:sz w:val="18"/>
          <w:szCs w:val="18"/>
          <w:lang w:val="en-US"/>
        </w:rPr>
        <w:tab/>
        <w:t xml:space="preserve">areas/plants may only be entered after approval by the coordinator. </w:t>
      </w:r>
    </w:p>
    <w:p w14:paraId="4416C372" w14:textId="16060CA1" w:rsidR="008F2010" w:rsidRPr="003901F8" w:rsidRDefault="008F2010" w:rsidP="00E644F8">
      <w:pPr>
        <w:ind w:left="454"/>
        <w:jc w:val="both"/>
        <w:rPr>
          <w:rFonts w:cs="Arial"/>
          <w:color w:val="000000" w:themeColor="text1"/>
          <w:sz w:val="18"/>
          <w:szCs w:val="18"/>
          <w:lang w:val="en-US"/>
        </w:rPr>
      </w:pPr>
      <w:r w:rsidRPr="003901F8">
        <w:rPr>
          <w:rFonts w:cs="Arial"/>
          <w:color w:val="000000" w:themeColor="text1"/>
          <w:sz w:val="18"/>
          <w:szCs w:val="18"/>
          <w:lang w:val="en-US"/>
        </w:rPr>
        <w:t xml:space="preserve">All work (cleaning, troubleshooting, maintenance, installation, </w:t>
      </w:r>
      <w:r w:rsidR="00F03CD7" w:rsidRPr="003901F8">
        <w:rPr>
          <w:rFonts w:cs="Arial"/>
          <w:color w:val="000000" w:themeColor="text1"/>
          <w:sz w:val="18"/>
          <w:szCs w:val="18"/>
          <w:lang w:val="en-US"/>
        </w:rPr>
        <w:t>etc.</w:t>
      </w:r>
      <w:r w:rsidRPr="003901F8">
        <w:rPr>
          <w:rFonts w:cs="Arial"/>
          <w:color w:val="000000" w:themeColor="text1"/>
          <w:sz w:val="18"/>
          <w:szCs w:val="18"/>
          <w:lang w:val="en-US"/>
        </w:rPr>
        <w:t xml:space="preserve">) </w:t>
      </w:r>
      <w:r w:rsidR="00F03CD7" w:rsidRPr="003901F8">
        <w:rPr>
          <w:rFonts w:cs="Arial"/>
          <w:color w:val="000000" w:themeColor="text1"/>
          <w:sz w:val="18"/>
          <w:szCs w:val="18"/>
          <w:lang w:val="en-US"/>
        </w:rPr>
        <w:t xml:space="preserve">may </w:t>
      </w:r>
      <w:r w:rsidRPr="003901F8">
        <w:rPr>
          <w:rFonts w:cs="Arial"/>
          <w:color w:val="000000" w:themeColor="text1"/>
          <w:sz w:val="18"/>
          <w:szCs w:val="18"/>
          <w:lang w:val="en-US"/>
        </w:rPr>
        <w:t xml:space="preserve">only </w:t>
      </w:r>
      <w:r w:rsidR="00F03CD7" w:rsidRPr="003901F8">
        <w:rPr>
          <w:rFonts w:cs="Arial"/>
          <w:color w:val="000000" w:themeColor="text1"/>
          <w:sz w:val="18"/>
          <w:szCs w:val="18"/>
          <w:lang w:val="en-US"/>
        </w:rPr>
        <w:t xml:space="preserve">be carried out </w:t>
      </w:r>
      <w:r w:rsidRPr="003901F8">
        <w:rPr>
          <w:rFonts w:cs="Arial"/>
          <w:color w:val="000000" w:themeColor="text1"/>
          <w:sz w:val="18"/>
          <w:szCs w:val="18"/>
          <w:lang w:val="en-US"/>
        </w:rPr>
        <w:t xml:space="preserve">after </w:t>
      </w:r>
      <w:r w:rsidR="00F03CD7" w:rsidRPr="003901F8">
        <w:rPr>
          <w:rFonts w:cs="Arial"/>
          <w:color w:val="000000" w:themeColor="text1"/>
          <w:sz w:val="18"/>
          <w:szCs w:val="18"/>
          <w:lang w:val="en-US"/>
        </w:rPr>
        <w:t xml:space="preserve">approval </w:t>
      </w:r>
      <w:r w:rsidR="00CA6D24" w:rsidRPr="003901F8">
        <w:rPr>
          <w:rFonts w:cs="Arial"/>
          <w:color w:val="000000" w:themeColor="text1"/>
          <w:sz w:val="18"/>
          <w:szCs w:val="18"/>
          <w:lang w:val="en-US"/>
        </w:rPr>
        <w:t xml:space="preserve">by the </w:t>
      </w:r>
      <w:r w:rsidRPr="003901F8">
        <w:rPr>
          <w:rFonts w:cs="Arial"/>
          <w:color w:val="000000" w:themeColor="text1"/>
          <w:sz w:val="18"/>
          <w:szCs w:val="18"/>
          <w:lang w:val="en-US"/>
        </w:rPr>
        <w:t xml:space="preserve">coordinator. </w:t>
      </w:r>
      <w:r w:rsidR="003324C6" w:rsidRPr="003901F8">
        <w:rPr>
          <w:rFonts w:cs="Arial"/>
          <w:color w:val="000000" w:themeColor="text1"/>
          <w:sz w:val="18"/>
          <w:szCs w:val="18"/>
          <w:lang w:val="en-US"/>
        </w:rPr>
        <w:t xml:space="preserve">Fire loads and ignition sources must be kept away from these areas/installations. </w:t>
      </w:r>
      <w:r w:rsidR="003216C6" w:rsidRPr="003901F8">
        <w:rPr>
          <w:rFonts w:cs="Arial"/>
          <w:bCs/>
          <w:color w:val="000000" w:themeColor="text1"/>
          <w:sz w:val="18"/>
          <w:szCs w:val="18"/>
          <w:lang w:val="en-US"/>
        </w:rPr>
        <w:t xml:space="preserve">The </w:t>
      </w:r>
      <w:r w:rsidR="003324C6" w:rsidRPr="003901F8">
        <w:rPr>
          <w:rFonts w:cs="Arial"/>
          <w:bCs/>
          <w:color w:val="000000" w:themeColor="text1"/>
          <w:sz w:val="18"/>
          <w:szCs w:val="18"/>
          <w:lang w:val="en-US"/>
        </w:rPr>
        <w:t xml:space="preserve">specified measures from the </w:t>
      </w:r>
      <w:r w:rsidR="003216C6" w:rsidRPr="003901F8">
        <w:rPr>
          <w:rFonts w:cs="Arial"/>
          <w:bCs/>
          <w:color w:val="000000" w:themeColor="text1"/>
          <w:sz w:val="18"/>
          <w:szCs w:val="18"/>
          <w:lang w:val="en-US"/>
        </w:rPr>
        <w:t xml:space="preserve">permit </w:t>
      </w:r>
      <w:r w:rsidR="003324C6" w:rsidRPr="003901F8">
        <w:rPr>
          <w:rFonts w:cs="Arial"/>
          <w:bCs/>
          <w:color w:val="000000" w:themeColor="text1"/>
          <w:sz w:val="18"/>
          <w:szCs w:val="18"/>
          <w:lang w:val="en-US"/>
        </w:rPr>
        <w:t xml:space="preserve">must be implemented before work begins and adhered to </w:t>
      </w:r>
      <w:proofErr w:type="gramStart"/>
      <w:r w:rsidR="003324C6" w:rsidRPr="003901F8">
        <w:rPr>
          <w:rFonts w:cs="Arial"/>
          <w:bCs/>
          <w:color w:val="000000" w:themeColor="text1"/>
          <w:sz w:val="18"/>
          <w:szCs w:val="18"/>
          <w:lang w:val="en-US"/>
        </w:rPr>
        <w:t>during the course of</w:t>
      </w:r>
      <w:proofErr w:type="gramEnd"/>
      <w:r w:rsidR="003324C6" w:rsidRPr="003901F8">
        <w:rPr>
          <w:rFonts w:cs="Arial"/>
          <w:bCs/>
          <w:color w:val="000000" w:themeColor="text1"/>
          <w:sz w:val="18"/>
          <w:szCs w:val="18"/>
          <w:lang w:val="en-US"/>
        </w:rPr>
        <w:t xml:space="preserve"> the work. </w:t>
      </w:r>
      <w:r w:rsidR="00A1136A" w:rsidRPr="003901F8">
        <w:rPr>
          <w:rFonts w:cs="Arial"/>
          <w:color w:val="000000" w:themeColor="text1"/>
          <w:sz w:val="18"/>
          <w:szCs w:val="18"/>
          <w:lang w:val="en-US"/>
        </w:rPr>
        <w:t xml:space="preserve">After completion of the work, all </w:t>
      </w:r>
      <w:r w:rsidR="00E26542" w:rsidRPr="003901F8">
        <w:rPr>
          <w:rFonts w:cs="Arial"/>
          <w:color w:val="000000" w:themeColor="text1"/>
          <w:sz w:val="18"/>
          <w:szCs w:val="18"/>
          <w:lang w:val="en-US"/>
        </w:rPr>
        <w:t xml:space="preserve">site-related </w:t>
      </w:r>
      <w:r w:rsidR="00A1136A" w:rsidRPr="003901F8">
        <w:rPr>
          <w:rFonts w:cs="Arial"/>
          <w:color w:val="000000" w:themeColor="text1"/>
          <w:sz w:val="18"/>
          <w:szCs w:val="18"/>
          <w:lang w:val="en-US"/>
        </w:rPr>
        <w:t xml:space="preserve">monitoring equipment must be </w:t>
      </w:r>
      <w:r w:rsidR="00A01CBB" w:rsidRPr="003901F8">
        <w:rPr>
          <w:rFonts w:cs="Arial"/>
          <w:color w:val="000000" w:themeColor="text1"/>
          <w:sz w:val="18"/>
          <w:szCs w:val="18"/>
          <w:lang w:val="en-US"/>
        </w:rPr>
        <w:t>reactivated.</w:t>
      </w:r>
    </w:p>
    <w:p w14:paraId="3854BF83" w14:textId="77777777" w:rsidR="00400178" w:rsidRPr="003901F8" w:rsidRDefault="00400178" w:rsidP="00400178">
      <w:pPr>
        <w:ind w:left="454"/>
        <w:jc w:val="both"/>
        <w:rPr>
          <w:rFonts w:cs="Arial"/>
          <w:color w:val="000000" w:themeColor="text1"/>
          <w:sz w:val="18"/>
          <w:szCs w:val="18"/>
          <w:lang w:val="en-US"/>
        </w:rPr>
      </w:pPr>
      <w:r w:rsidRPr="003901F8">
        <w:rPr>
          <w:rFonts w:cs="Arial"/>
          <w:color w:val="000000" w:themeColor="text1"/>
          <w:sz w:val="18"/>
          <w:szCs w:val="18"/>
          <w:lang w:val="en-US"/>
        </w:rPr>
        <w:t>For supra-regional sites, the corresponding on-site determinations apply.</w:t>
      </w:r>
    </w:p>
    <w:p w14:paraId="2643C8ED" w14:textId="77777777" w:rsidR="00A25CAE" w:rsidRPr="003901F8" w:rsidRDefault="00A25CAE" w:rsidP="008F2010">
      <w:pPr>
        <w:ind w:left="454" w:hanging="454"/>
        <w:rPr>
          <w:rFonts w:cs="Arial"/>
          <w:color w:val="000000" w:themeColor="text1"/>
          <w:sz w:val="18"/>
          <w:szCs w:val="18"/>
          <w:lang w:val="en-US"/>
        </w:rPr>
      </w:pPr>
    </w:p>
    <w:p w14:paraId="117FF8C1" w14:textId="77777777" w:rsidR="00FB11B1" w:rsidRPr="003901F8" w:rsidRDefault="00FB11B1" w:rsidP="008F2010">
      <w:pPr>
        <w:ind w:left="454" w:hanging="454"/>
        <w:rPr>
          <w:rFonts w:cs="Arial"/>
          <w:color w:val="000000" w:themeColor="text1"/>
          <w:sz w:val="18"/>
          <w:szCs w:val="18"/>
          <w:lang w:val="en-US"/>
        </w:rPr>
      </w:pPr>
    </w:p>
    <w:p w14:paraId="7576B09E" w14:textId="0C9D3BDA" w:rsidR="001F130A" w:rsidRPr="003901F8" w:rsidRDefault="001F130A" w:rsidP="001F130A">
      <w:pPr>
        <w:ind w:left="454" w:hanging="454"/>
        <w:rPr>
          <w:rFonts w:cs="Arial"/>
          <w:b/>
          <w:bCs/>
          <w:color w:val="000000" w:themeColor="text1"/>
          <w:szCs w:val="22"/>
          <w:lang w:val="en-US"/>
        </w:rPr>
      </w:pPr>
      <w:r w:rsidRPr="003901F8">
        <w:rPr>
          <w:rFonts w:cs="Arial"/>
          <w:b/>
          <w:bCs/>
          <w:color w:val="000000" w:themeColor="text1"/>
          <w:szCs w:val="22"/>
          <w:lang w:val="en-US"/>
        </w:rPr>
        <w:t>12</w:t>
      </w:r>
      <w:r w:rsidR="00B54AB9">
        <w:rPr>
          <w:rFonts w:cs="Arial"/>
          <w:b/>
          <w:bCs/>
          <w:color w:val="000000" w:themeColor="text1"/>
          <w:szCs w:val="22"/>
          <w:lang w:val="en-US"/>
        </w:rPr>
        <w:tab/>
      </w:r>
      <w:r w:rsidRPr="003901F8">
        <w:rPr>
          <w:rFonts w:cs="Arial"/>
          <w:b/>
          <w:bCs/>
          <w:color w:val="000000" w:themeColor="text1"/>
          <w:szCs w:val="22"/>
          <w:lang w:val="en-US"/>
        </w:rPr>
        <w:t>Radiation protection</w:t>
      </w:r>
    </w:p>
    <w:p w14:paraId="6562998D" w14:textId="77777777" w:rsidR="001F130A" w:rsidRPr="003901F8" w:rsidRDefault="001F130A" w:rsidP="001F130A">
      <w:pPr>
        <w:ind w:left="454" w:hanging="454"/>
        <w:rPr>
          <w:rFonts w:cs="Arial"/>
          <w:b/>
          <w:color w:val="000000" w:themeColor="text1"/>
          <w:sz w:val="16"/>
          <w:szCs w:val="16"/>
          <w:lang w:val="en-US"/>
        </w:rPr>
      </w:pPr>
    </w:p>
    <w:p w14:paraId="12A9B5AE" w14:textId="77777777" w:rsidR="001F130A" w:rsidRPr="003901F8" w:rsidRDefault="001F130A" w:rsidP="00A7352F">
      <w:pPr>
        <w:ind w:left="454" w:hanging="28"/>
        <w:jc w:val="both"/>
        <w:rPr>
          <w:rFonts w:cs="Arial"/>
          <w:color w:val="000000" w:themeColor="text1"/>
          <w:sz w:val="12"/>
          <w:szCs w:val="12"/>
          <w:lang w:val="en-US"/>
        </w:rPr>
      </w:pPr>
      <w:r w:rsidRPr="003901F8">
        <w:rPr>
          <w:rFonts w:cs="Arial"/>
          <w:color w:val="000000" w:themeColor="text1"/>
          <w:sz w:val="18"/>
          <w:szCs w:val="18"/>
          <w:lang w:val="en-US"/>
        </w:rPr>
        <w:t xml:space="preserve">The following provisions apply to the demonstration, commissioning and operation of X-ray equipment and interference sources, as well as to the handling of radioactive substances, </w:t>
      </w:r>
      <w:r w:rsidR="00CE6F1B" w:rsidRPr="003901F8">
        <w:rPr>
          <w:rFonts w:cs="Arial"/>
          <w:color w:val="000000" w:themeColor="text1"/>
          <w:sz w:val="18"/>
          <w:szCs w:val="18"/>
          <w:lang w:val="en-US"/>
        </w:rPr>
        <w:t>insofar</w:t>
      </w:r>
      <w:r w:rsidRPr="003901F8">
        <w:rPr>
          <w:rFonts w:cs="Arial"/>
          <w:color w:val="000000" w:themeColor="text1"/>
          <w:sz w:val="18"/>
          <w:szCs w:val="18"/>
          <w:lang w:val="en-US"/>
        </w:rPr>
        <w:t xml:space="preserve"> as a notification or </w:t>
      </w:r>
      <w:proofErr w:type="spellStart"/>
      <w:r w:rsidRPr="003901F8">
        <w:rPr>
          <w:rFonts w:cs="Arial"/>
          <w:color w:val="000000" w:themeColor="text1"/>
          <w:sz w:val="18"/>
          <w:szCs w:val="18"/>
          <w:lang w:val="en-US"/>
        </w:rPr>
        <w:t>licence</w:t>
      </w:r>
      <w:proofErr w:type="spellEnd"/>
      <w:r w:rsidRPr="003901F8">
        <w:rPr>
          <w:rFonts w:cs="Arial"/>
          <w:color w:val="000000" w:themeColor="text1"/>
          <w:sz w:val="18"/>
          <w:szCs w:val="18"/>
          <w:lang w:val="en-US"/>
        </w:rPr>
        <w:t xml:space="preserve"> is required in accordance with the </w:t>
      </w:r>
      <w:r w:rsidR="003607A1" w:rsidRPr="003901F8">
        <w:rPr>
          <w:rFonts w:cs="Arial"/>
          <w:color w:val="000000" w:themeColor="text1"/>
          <w:sz w:val="18"/>
          <w:szCs w:val="18"/>
          <w:lang w:val="en-US"/>
        </w:rPr>
        <w:t xml:space="preserve">X-ray Ordinance </w:t>
      </w:r>
      <w:proofErr w:type="spellStart"/>
      <w:r w:rsidRPr="003901F8">
        <w:rPr>
          <w:rFonts w:cs="Arial"/>
          <w:color w:val="000000" w:themeColor="text1"/>
          <w:sz w:val="18"/>
          <w:szCs w:val="18"/>
          <w:lang w:val="en-US"/>
        </w:rPr>
        <w:t>RöV</w:t>
      </w:r>
      <w:proofErr w:type="spellEnd"/>
      <w:r w:rsidRPr="003901F8">
        <w:rPr>
          <w:rFonts w:cs="Arial"/>
          <w:color w:val="000000" w:themeColor="text1"/>
          <w:sz w:val="18"/>
          <w:szCs w:val="18"/>
          <w:lang w:val="en-US"/>
        </w:rPr>
        <w:t xml:space="preserve"> or the </w:t>
      </w:r>
      <w:r w:rsidR="003607A1" w:rsidRPr="003901F8">
        <w:rPr>
          <w:rFonts w:cs="Arial"/>
          <w:color w:val="000000" w:themeColor="text1"/>
          <w:sz w:val="18"/>
          <w:szCs w:val="18"/>
          <w:lang w:val="en-US"/>
        </w:rPr>
        <w:t xml:space="preserve">Radiation Protection Ordinance </w:t>
      </w:r>
      <w:proofErr w:type="spellStart"/>
      <w:r w:rsidRPr="003901F8">
        <w:rPr>
          <w:rFonts w:cs="Arial"/>
          <w:color w:val="000000" w:themeColor="text1"/>
          <w:sz w:val="18"/>
          <w:szCs w:val="18"/>
          <w:lang w:val="en-US"/>
        </w:rPr>
        <w:t>StrlSchV</w:t>
      </w:r>
      <w:proofErr w:type="spellEnd"/>
      <w:r w:rsidRPr="003901F8">
        <w:rPr>
          <w:rFonts w:cs="Arial"/>
          <w:color w:val="000000" w:themeColor="text1"/>
          <w:sz w:val="18"/>
          <w:szCs w:val="18"/>
          <w:lang w:val="en-US"/>
        </w:rPr>
        <w:t xml:space="preserve">: </w:t>
      </w:r>
    </w:p>
    <w:p w14:paraId="13AB8691" w14:textId="77777777" w:rsidR="001F130A" w:rsidRPr="003901F8" w:rsidRDefault="001F130A" w:rsidP="001F130A">
      <w:pPr>
        <w:ind w:left="454" w:hanging="28"/>
        <w:rPr>
          <w:rFonts w:cs="Arial"/>
          <w:color w:val="000000" w:themeColor="text1"/>
          <w:sz w:val="14"/>
          <w:szCs w:val="14"/>
          <w:lang w:val="en-US"/>
        </w:rPr>
      </w:pPr>
    </w:p>
    <w:p w14:paraId="36561E8D" w14:textId="77777777" w:rsidR="00A7352F" w:rsidRPr="003901F8" w:rsidRDefault="001F130A" w:rsidP="00A7352F">
      <w:pPr>
        <w:ind w:left="454" w:hanging="454"/>
        <w:jc w:val="both"/>
        <w:rPr>
          <w:rFonts w:cs="Arial"/>
          <w:color w:val="000000" w:themeColor="text1"/>
          <w:sz w:val="18"/>
          <w:szCs w:val="18"/>
          <w:lang w:val="en-US"/>
        </w:rPr>
      </w:pPr>
      <w:r w:rsidRPr="003901F8">
        <w:rPr>
          <w:rFonts w:cs="Arial"/>
          <w:color w:val="000000" w:themeColor="text1"/>
          <w:sz w:val="18"/>
          <w:szCs w:val="18"/>
          <w:lang w:val="en-US"/>
        </w:rPr>
        <w:t xml:space="preserve">12.1 </w:t>
      </w:r>
      <w:r w:rsidR="006F031D" w:rsidRPr="003901F8">
        <w:rPr>
          <w:rFonts w:cs="Arial"/>
          <w:color w:val="000000" w:themeColor="text1"/>
          <w:sz w:val="18"/>
          <w:szCs w:val="18"/>
          <w:lang w:val="en-US"/>
        </w:rPr>
        <w:t xml:space="preserve">Prior to </w:t>
      </w:r>
      <w:r w:rsidRPr="003901F8">
        <w:rPr>
          <w:rFonts w:cs="Arial"/>
          <w:color w:val="000000" w:themeColor="text1"/>
          <w:sz w:val="18"/>
          <w:szCs w:val="18"/>
          <w:lang w:val="en-US"/>
        </w:rPr>
        <w:t xml:space="preserve">order confirmation, the </w:t>
      </w:r>
      <w:r w:rsidRPr="003901F8">
        <w:rPr>
          <w:rFonts w:cs="Arial"/>
          <w:color w:val="000000" w:themeColor="text1"/>
          <w:sz w:val="18"/>
          <w:szCs w:val="18"/>
          <w:lang w:val="en-US"/>
        </w:rPr>
        <w:tab/>
        <w:t>Contractor shall contact the Client's radiation protection officer (SSBV) and inform him of the planned activities relevant to radiation protection and of any radioactive materials to be carried.</w:t>
      </w:r>
    </w:p>
    <w:p w14:paraId="20DED1B4" w14:textId="7D248037" w:rsidR="001F130A" w:rsidRPr="003901F8" w:rsidRDefault="001F130A" w:rsidP="00A7352F">
      <w:pPr>
        <w:ind w:left="454"/>
        <w:jc w:val="both"/>
        <w:rPr>
          <w:rFonts w:cs="Arial"/>
          <w:color w:val="000000" w:themeColor="text1"/>
          <w:sz w:val="18"/>
          <w:szCs w:val="18"/>
          <w:lang w:val="en-US"/>
        </w:rPr>
      </w:pPr>
      <w:r w:rsidRPr="003901F8">
        <w:rPr>
          <w:rFonts w:cs="Arial"/>
          <w:color w:val="000000" w:themeColor="text1"/>
          <w:sz w:val="18"/>
          <w:szCs w:val="18"/>
          <w:lang w:val="en-US"/>
        </w:rPr>
        <w:t xml:space="preserve">Contact details for the SSBV can be provided by the </w:t>
      </w:r>
      <w:r w:rsidR="00811B64" w:rsidRPr="003901F8">
        <w:rPr>
          <w:rFonts w:cs="Arial"/>
          <w:bCs/>
          <w:color w:val="000000" w:themeColor="text1"/>
          <w:sz w:val="18"/>
          <w:szCs w:val="18"/>
          <w:lang w:val="en-US"/>
        </w:rPr>
        <w:t xml:space="preserve">Corporate Services </w:t>
      </w:r>
      <w:r w:rsidRPr="003901F8">
        <w:rPr>
          <w:rFonts w:cs="Arial"/>
          <w:color w:val="000000" w:themeColor="text1"/>
          <w:sz w:val="18"/>
          <w:szCs w:val="18"/>
          <w:lang w:val="en-US"/>
        </w:rPr>
        <w:t>Department.</w:t>
      </w:r>
    </w:p>
    <w:p w14:paraId="1F1FAF00" w14:textId="77777777" w:rsidR="001F130A" w:rsidRPr="003901F8" w:rsidRDefault="001F130A" w:rsidP="001F130A">
      <w:pPr>
        <w:ind w:left="426"/>
        <w:rPr>
          <w:rFonts w:cs="Arial"/>
          <w:color w:val="000000" w:themeColor="text1"/>
          <w:sz w:val="14"/>
          <w:szCs w:val="14"/>
          <w:lang w:val="en-US"/>
        </w:rPr>
      </w:pPr>
    </w:p>
    <w:p w14:paraId="1D8946DA" w14:textId="77777777" w:rsidR="001F130A" w:rsidRPr="003901F8" w:rsidRDefault="001F130A" w:rsidP="00A7352F">
      <w:pPr>
        <w:ind w:left="454" w:hanging="454"/>
        <w:jc w:val="both"/>
        <w:rPr>
          <w:rFonts w:cs="Arial"/>
          <w:color w:val="000000" w:themeColor="text1"/>
          <w:sz w:val="18"/>
          <w:szCs w:val="18"/>
          <w:lang w:val="en-US"/>
        </w:rPr>
      </w:pPr>
      <w:r w:rsidRPr="003901F8">
        <w:rPr>
          <w:rFonts w:cs="Arial"/>
          <w:color w:val="000000" w:themeColor="text1"/>
          <w:sz w:val="18"/>
          <w:szCs w:val="18"/>
          <w:lang w:val="en-US"/>
        </w:rPr>
        <w:t>12.</w:t>
      </w:r>
      <w:r w:rsidRPr="003901F8">
        <w:rPr>
          <w:rFonts w:cs="Arial"/>
          <w:color w:val="000000" w:themeColor="text1"/>
          <w:sz w:val="18"/>
          <w:szCs w:val="18"/>
          <w:lang w:val="en-US"/>
        </w:rPr>
        <w:tab/>
        <w:t xml:space="preserve">2 The Contractor shall </w:t>
      </w:r>
      <w:r w:rsidR="00565BC4" w:rsidRPr="003901F8">
        <w:rPr>
          <w:rFonts w:cs="Arial"/>
          <w:color w:val="000000" w:themeColor="text1"/>
          <w:sz w:val="18"/>
          <w:szCs w:val="18"/>
          <w:lang w:val="en-US"/>
        </w:rPr>
        <w:t xml:space="preserve">coordinate the scheduling and performance of the relevant activities with the </w:t>
      </w:r>
      <w:r w:rsidRPr="003901F8">
        <w:rPr>
          <w:rFonts w:cs="Arial"/>
          <w:color w:val="000000" w:themeColor="text1"/>
          <w:sz w:val="18"/>
          <w:szCs w:val="18"/>
          <w:lang w:val="en-US"/>
        </w:rPr>
        <w:t xml:space="preserve">SSBV </w:t>
      </w:r>
      <w:r w:rsidR="00565BC4" w:rsidRPr="003901F8">
        <w:rPr>
          <w:rFonts w:cs="Arial"/>
          <w:color w:val="000000" w:themeColor="text1"/>
          <w:sz w:val="18"/>
          <w:szCs w:val="18"/>
          <w:lang w:val="en-US"/>
        </w:rPr>
        <w:t xml:space="preserve">Radiation Protection Measures and </w:t>
      </w:r>
      <w:r w:rsidRPr="003901F8">
        <w:rPr>
          <w:rFonts w:cs="Arial"/>
          <w:color w:val="000000" w:themeColor="text1"/>
          <w:sz w:val="18"/>
          <w:szCs w:val="18"/>
          <w:lang w:val="en-US"/>
        </w:rPr>
        <w:t xml:space="preserve">submit the documents required for the </w:t>
      </w:r>
      <w:r w:rsidR="006F031D" w:rsidRPr="003901F8">
        <w:rPr>
          <w:rFonts w:cs="Arial"/>
          <w:color w:val="000000" w:themeColor="text1"/>
          <w:sz w:val="18"/>
          <w:szCs w:val="18"/>
          <w:lang w:val="en-US"/>
        </w:rPr>
        <w:t xml:space="preserve">activities </w:t>
      </w:r>
      <w:r w:rsidRPr="003901F8">
        <w:rPr>
          <w:rFonts w:cs="Arial"/>
          <w:color w:val="000000" w:themeColor="text1"/>
          <w:sz w:val="18"/>
          <w:szCs w:val="18"/>
          <w:lang w:val="en-US"/>
        </w:rPr>
        <w:t xml:space="preserve">(permits, certificates of expertise, </w:t>
      </w:r>
      <w:r w:rsidR="00C65BD0" w:rsidRPr="003901F8">
        <w:rPr>
          <w:rFonts w:cs="Arial"/>
          <w:color w:val="000000" w:themeColor="text1"/>
          <w:sz w:val="18"/>
          <w:szCs w:val="18"/>
          <w:lang w:val="en-US"/>
        </w:rPr>
        <w:t xml:space="preserve">etc.). </w:t>
      </w:r>
    </w:p>
    <w:p w14:paraId="366FE759" w14:textId="77777777" w:rsidR="001F130A" w:rsidRPr="003901F8" w:rsidRDefault="001F130A" w:rsidP="001F130A">
      <w:pPr>
        <w:rPr>
          <w:rFonts w:cs="Arial"/>
          <w:color w:val="000000" w:themeColor="text1"/>
          <w:sz w:val="14"/>
          <w:szCs w:val="14"/>
          <w:lang w:val="en-US"/>
        </w:rPr>
      </w:pPr>
    </w:p>
    <w:p w14:paraId="7E0B061D" w14:textId="725D225A" w:rsidR="00DE3823" w:rsidRPr="003901F8" w:rsidRDefault="001F130A" w:rsidP="006F031D">
      <w:pPr>
        <w:ind w:left="454" w:hanging="454"/>
        <w:jc w:val="both"/>
        <w:rPr>
          <w:rFonts w:cs="Arial"/>
          <w:color w:val="000000" w:themeColor="text1"/>
          <w:sz w:val="18"/>
          <w:szCs w:val="18"/>
          <w:lang w:val="en-US"/>
        </w:rPr>
      </w:pPr>
      <w:r w:rsidRPr="003901F8">
        <w:rPr>
          <w:rFonts w:cs="Arial"/>
          <w:color w:val="000000" w:themeColor="text1"/>
          <w:sz w:val="18"/>
          <w:szCs w:val="18"/>
          <w:lang w:val="en-US"/>
        </w:rPr>
        <w:t xml:space="preserve">12.3 Without the </w:t>
      </w:r>
      <w:r w:rsidRPr="003901F8">
        <w:rPr>
          <w:rFonts w:cs="Arial"/>
          <w:color w:val="000000" w:themeColor="text1"/>
          <w:sz w:val="18"/>
          <w:szCs w:val="18"/>
          <w:lang w:val="en-US"/>
        </w:rPr>
        <w:tab/>
        <w:t xml:space="preserve">express </w:t>
      </w:r>
      <w:r w:rsidR="00DE3823" w:rsidRPr="003901F8">
        <w:rPr>
          <w:rFonts w:cs="Arial"/>
          <w:color w:val="000000" w:themeColor="text1"/>
          <w:sz w:val="18"/>
          <w:szCs w:val="18"/>
          <w:lang w:val="en-US"/>
        </w:rPr>
        <w:t xml:space="preserve">written </w:t>
      </w:r>
      <w:r w:rsidRPr="003901F8">
        <w:rPr>
          <w:rFonts w:cs="Arial"/>
          <w:color w:val="000000" w:themeColor="text1"/>
          <w:sz w:val="18"/>
          <w:szCs w:val="18"/>
          <w:lang w:val="en-US"/>
        </w:rPr>
        <w:t xml:space="preserve">consent of the SSBV, COs may not carry out any activities on </w:t>
      </w:r>
      <w:r w:rsidR="005F2528">
        <w:rPr>
          <w:rFonts w:cs="Arial"/>
          <w:color w:val="000000" w:themeColor="text1"/>
          <w:sz w:val="18"/>
          <w:szCs w:val="18"/>
          <w:lang w:val="en-US"/>
        </w:rPr>
        <w:t>RR SOLUTION MAGDEBURG GMBH</w:t>
      </w:r>
      <w:r w:rsidRPr="003901F8">
        <w:rPr>
          <w:rFonts w:cs="Arial"/>
          <w:color w:val="000000" w:themeColor="text1"/>
          <w:sz w:val="18"/>
          <w:szCs w:val="18"/>
          <w:lang w:val="en-US"/>
        </w:rPr>
        <w:t xml:space="preserve">'s premises that are associated with </w:t>
      </w:r>
      <w:proofErr w:type="spellStart"/>
      <w:r w:rsidRPr="003901F8">
        <w:rPr>
          <w:rFonts w:cs="Arial"/>
          <w:color w:val="000000" w:themeColor="text1"/>
          <w:sz w:val="18"/>
          <w:szCs w:val="18"/>
          <w:lang w:val="en-US"/>
        </w:rPr>
        <w:t>ionising</w:t>
      </w:r>
      <w:proofErr w:type="spellEnd"/>
      <w:r w:rsidRPr="003901F8">
        <w:rPr>
          <w:rFonts w:cs="Arial"/>
          <w:color w:val="000000" w:themeColor="text1"/>
          <w:sz w:val="18"/>
          <w:szCs w:val="18"/>
          <w:lang w:val="en-US"/>
        </w:rPr>
        <w:t xml:space="preserve"> radiation; the same shall apply to the carrying and bringing of radioactive substances onto </w:t>
      </w:r>
      <w:r w:rsidR="005F2528">
        <w:rPr>
          <w:rFonts w:cs="Arial"/>
          <w:color w:val="000000" w:themeColor="text1"/>
          <w:sz w:val="18"/>
          <w:szCs w:val="18"/>
          <w:lang w:val="en-US"/>
        </w:rPr>
        <w:t>RR SOLUTION MAGDEBURG GMBH</w:t>
      </w:r>
      <w:r w:rsidRPr="003901F8">
        <w:rPr>
          <w:rFonts w:cs="Arial"/>
          <w:color w:val="000000" w:themeColor="text1"/>
          <w:sz w:val="18"/>
          <w:szCs w:val="18"/>
          <w:lang w:val="en-US"/>
        </w:rPr>
        <w:t xml:space="preserve">'s premises. </w:t>
      </w:r>
    </w:p>
    <w:p w14:paraId="07F67D00" w14:textId="77777777" w:rsidR="006F031D" w:rsidRPr="003901F8" w:rsidRDefault="00DE3823" w:rsidP="006F031D">
      <w:pPr>
        <w:ind w:left="454" w:hanging="454"/>
        <w:jc w:val="both"/>
        <w:rPr>
          <w:rFonts w:cs="Arial"/>
          <w:color w:val="000000" w:themeColor="text1"/>
          <w:sz w:val="18"/>
          <w:szCs w:val="18"/>
          <w:lang w:val="en-US"/>
        </w:rPr>
      </w:pPr>
      <w:r w:rsidRPr="003901F8">
        <w:rPr>
          <w:rFonts w:cs="Arial"/>
          <w:color w:val="000000" w:themeColor="text1"/>
          <w:sz w:val="18"/>
          <w:szCs w:val="18"/>
          <w:lang w:val="en-US"/>
        </w:rPr>
        <w:tab/>
      </w:r>
      <w:r w:rsidR="006F031D" w:rsidRPr="003901F8">
        <w:rPr>
          <w:rFonts w:cs="Arial"/>
          <w:color w:val="000000" w:themeColor="text1"/>
          <w:sz w:val="18"/>
          <w:szCs w:val="18"/>
          <w:lang w:val="en-US"/>
        </w:rPr>
        <w:t>The coordinator shall be informed by the SSBV of the radiation protection-related agreements made with the CO.</w:t>
      </w:r>
    </w:p>
    <w:p w14:paraId="16262339" w14:textId="77777777" w:rsidR="00AA29F1" w:rsidRPr="003901F8" w:rsidRDefault="00AA29F1" w:rsidP="006F031D">
      <w:pPr>
        <w:ind w:left="454" w:hanging="454"/>
        <w:jc w:val="both"/>
        <w:rPr>
          <w:rFonts w:cs="Arial"/>
          <w:color w:val="000000" w:themeColor="text1"/>
          <w:sz w:val="18"/>
          <w:szCs w:val="18"/>
          <w:lang w:val="en-US"/>
        </w:rPr>
      </w:pPr>
    </w:p>
    <w:p w14:paraId="5021FA5A" w14:textId="77777777" w:rsidR="00A324F0" w:rsidRPr="003901F8" w:rsidRDefault="00A324F0" w:rsidP="006F031D">
      <w:pPr>
        <w:ind w:left="454" w:hanging="454"/>
        <w:jc w:val="both"/>
        <w:rPr>
          <w:rFonts w:cs="Arial"/>
          <w:color w:val="000000" w:themeColor="text1"/>
          <w:sz w:val="18"/>
          <w:szCs w:val="18"/>
          <w:lang w:val="en-US"/>
        </w:rPr>
      </w:pPr>
    </w:p>
    <w:p w14:paraId="428E34D3" w14:textId="1AF6ADA8" w:rsidR="008F2010" w:rsidRPr="003901F8" w:rsidRDefault="00956C06" w:rsidP="008F2010">
      <w:pPr>
        <w:ind w:left="454" w:hanging="454"/>
        <w:rPr>
          <w:rFonts w:cs="Arial"/>
          <w:b/>
          <w:bCs/>
          <w:color w:val="000000" w:themeColor="text1"/>
          <w:szCs w:val="22"/>
          <w:lang w:val="en-US"/>
        </w:rPr>
      </w:pPr>
      <w:r w:rsidRPr="003901F8">
        <w:rPr>
          <w:rFonts w:cs="Arial"/>
          <w:b/>
          <w:bCs/>
          <w:color w:val="000000" w:themeColor="text1"/>
          <w:szCs w:val="22"/>
          <w:lang w:val="en-US"/>
        </w:rPr>
        <w:t>13</w:t>
      </w:r>
      <w:r w:rsidR="00B54AB9">
        <w:rPr>
          <w:rFonts w:cs="Arial"/>
          <w:b/>
          <w:bCs/>
          <w:color w:val="000000" w:themeColor="text1"/>
          <w:szCs w:val="22"/>
          <w:lang w:val="en-US"/>
        </w:rPr>
        <w:tab/>
      </w:r>
      <w:r w:rsidRPr="003901F8">
        <w:rPr>
          <w:rFonts w:cs="Arial"/>
          <w:b/>
          <w:bCs/>
          <w:color w:val="000000" w:themeColor="text1"/>
          <w:szCs w:val="22"/>
          <w:lang w:val="en-US"/>
        </w:rPr>
        <w:t xml:space="preserve">Personal </w:t>
      </w:r>
      <w:r w:rsidR="008F2010" w:rsidRPr="003901F8">
        <w:rPr>
          <w:rFonts w:cs="Arial"/>
          <w:b/>
          <w:bCs/>
          <w:color w:val="000000" w:themeColor="text1"/>
          <w:szCs w:val="22"/>
          <w:lang w:val="en-US"/>
        </w:rPr>
        <w:tab/>
        <w:t>protective equipment</w:t>
      </w:r>
    </w:p>
    <w:p w14:paraId="648D4C3B" w14:textId="77777777" w:rsidR="008F2010" w:rsidRPr="003901F8" w:rsidRDefault="008F2010" w:rsidP="008F2010">
      <w:pPr>
        <w:rPr>
          <w:rFonts w:cs="Arial"/>
          <w:color w:val="000000" w:themeColor="text1"/>
          <w:sz w:val="12"/>
          <w:szCs w:val="16"/>
          <w:lang w:val="en-US"/>
        </w:rPr>
      </w:pPr>
    </w:p>
    <w:p w14:paraId="1BB25B83" w14:textId="77777777" w:rsidR="00D55757" w:rsidRPr="003901F8" w:rsidRDefault="00FC3C38" w:rsidP="001E5F07">
      <w:pPr>
        <w:ind w:left="454" w:hanging="454"/>
        <w:jc w:val="both"/>
        <w:rPr>
          <w:rFonts w:cs="Arial"/>
          <w:color w:val="000000" w:themeColor="text1"/>
          <w:sz w:val="18"/>
          <w:szCs w:val="18"/>
          <w:lang w:val="en-US"/>
        </w:rPr>
      </w:pPr>
      <w:r w:rsidRPr="003901F8">
        <w:rPr>
          <w:rFonts w:cs="Arial"/>
          <w:color w:val="000000" w:themeColor="text1"/>
          <w:sz w:val="18"/>
          <w:szCs w:val="18"/>
          <w:lang w:val="en-US"/>
        </w:rPr>
        <w:lastRenderedPageBreak/>
        <w:t>13.1</w:t>
      </w:r>
      <w:r w:rsidR="008F2010" w:rsidRPr="003901F8">
        <w:rPr>
          <w:rFonts w:cs="Arial"/>
          <w:color w:val="000000" w:themeColor="text1"/>
          <w:sz w:val="18"/>
          <w:szCs w:val="18"/>
          <w:lang w:val="en-US"/>
        </w:rPr>
        <w:tab/>
        <w:t xml:space="preserve">The Contractor </w:t>
      </w:r>
      <w:r w:rsidR="00A074BB" w:rsidRPr="003901F8">
        <w:rPr>
          <w:rFonts w:cs="Arial"/>
          <w:color w:val="000000" w:themeColor="text1"/>
          <w:sz w:val="18"/>
          <w:szCs w:val="18"/>
          <w:lang w:val="en-US"/>
        </w:rPr>
        <w:t xml:space="preserve">shall </w:t>
      </w:r>
      <w:r w:rsidR="008F2010" w:rsidRPr="003901F8">
        <w:rPr>
          <w:rFonts w:cs="Arial"/>
          <w:color w:val="000000" w:themeColor="text1"/>
          <w:sz w:val="18"/>
          <w:szCs w:val="18"/>
          <w:lang w:val="en-US"/>
        </w:rPr>
        <w:t xml:space="preserve">provide his employees with suitable personal protective equipment. </w:t>
      </w:r>
      <w:r w:rsidR="00765C21" w:rsidRPr="003901F8">
        <w:rPr>
          <w:rFonts w:cs="Arial"/>
          <w:color w:val="000000" w:themeColor="text1"/>
          <w:sz w:val="18"/>
          <w:szCs w:val="18"/>
          <w:lang w:val="en-US"/>
        </w:rPr>
        <w:t>The Contractor and his employees shall be obliged to wear the protective equipment required for the workplace.</w:t>
      </w:r>
    </w:p>
    <w:p w14:paraId="246D6F88" w14:textId="77777777" w:rsidR="009540D2" w:rsidRPr="003901F8" w:rsidRDefault="009540D2" w:rsidP="001E5F07">
      <w:pPr>
        <w:ind w:left="454" w:hanging="454"/>
        <w:jc w:val="both"/>
        <w:rPr>
          <w:rFonts w:cs="Arial"/>
          <w:color w:val="000000" w:themeColor="text1"/>
          <w:sz w:val="18"/>
          <w:szCs w:val="18"/>
          <w:lang w:val="en-US"/>
        </w:rPr>
      </w:pPr>
      <w:r w:rsidRPr="003901F8">
        <w:rPr>
          <w:rFonts w:cs="Arial"/>
          <w:color w:val="000000" w:themeColor="text1"/>
          <w:sz w:val="18"/>
          <w:szCs w:val="18"/>
          <w:lang w:val="en-US"/>
        </w:rPr>
        <w:tab/>
        <w:t>Safety shoes must be worn in production areas.</w:t>
      </w:r>
    </w:p>
    <w:p w14:paraId="155C7E10" w14:textId="77777777" w:rsidR="00D90709" w:rsidRPr="003901F8" w:rsidRDefault="00D90709" w:rsidP="00BD5763">
      <w:pPr>
        <w:ind w:left="454" w:hanging="454"/>
        <w:rPr>
          <w:rFonts w:cs="Arial"/>
          <w:color w:val="000000" w:themeColor="text1"/>
          <w:sz w:val="14"/>
          <w:szCs w:val="14"/>
          <w:lang w:val="en-US"/>
        </w:rPr>
      </w:pPr>
    </w:p>
    <w:p w14:paraId="185CF47F" w14:textId="762463E4" w:rsidR="009540D2" w:rsidRPr="003901F8" w:rsidRDefault="00956C06" w:rsidP="001E5F07">
      <w:pPr>
        <w:ind w:left="454" w:hanging="454"/>
        <w:jc w:val="both"/>
        <w:rPr>
          <w:rFonts w:cs="Arial"/>
          <w:color w:val="000000" w:themeColor="text1"/>
          <w:sz w:val="18"/>
          <w:szCs w:val="18"/>
          <w:lang w:val="en-US"/>
        </w:rPr>
      </w:pPr>
      <w:r w:rsidRPr="003901F8">
        <w:rPr>
          <w:rFonts w:cs="Arial"/>
          <w:color w:val="000000" w:themeColor="text1"/>
          <w:sz w:val="18"/>
          <w:szCs w:val="18"/>
          <w:lang w:val="en-US"/>
        </w:rPr>
        <w:t>13</w:t>
      </w:r>
      <w:r w:rsidR="009540D2" w:rsidRPr="003901F8">
        <w:rPr>
          <w:rFonts w:cs="Arial"/>
          <w:color w:val="000000" w:themeColor="text1"/>
          <w:sz w:val="18"/>
          <w:szCs w:val="18"/>
          <w:lang w:val="en-US"/>
        </w:rPr>
        <w:t>.</w:t>
      </w:r>
      <w:r w:rsidR="00FC3C38" w:rsidRPr="003901F8">
        <w:rPr>
          <w:rFonts w:cs="Arial"/>
          <w:color w:val="000000" w:themeColor="text1"/>
          <w:sz w:val="18"/>
          <w:szCs w:val="18"/>
          <w:lang w:val="en-US"/>
        </w:rPr>
        <w:t>2</w:t>
      </w:r>
      <w:r w:rsidR="00B54AB9">
        <w:rPr>
          <w:rFonts w:cs="Arial"/>
          <w:color w:val="000000" w:themeColor="text1"/>
          <w:sz w:val="18"/>
          <w:szCs w:val="18"/>
          <w:lang w:val="en-US"/>
        </w:rPr>
        <w:tab/>
      </w:r>
      <w:r w:rsidR="00FC3C38" w:rsidRPr="003901F8">
        <w:rPr>
          <w:rFonts w:cs="Arial"/>
          <w:color w:val="000000" w:themeColor="text1"/>
          <w:sz w:val="18"/>
          <w:szCs w:val="18"/>
          <w:lang w:val="en-US"/>
        </w:rPr>
        <w:t xml:space="preserve">When </w:t>
      </w:r>
      <w:r w:rsidR="009540D2" w:rsidRPr="003901F8">
        <w:rPr>
          <w:rFonts w:cs="Arial"/>
          <w:color w:val="000000" w:themeColor="text1"/>
          <w:sz w:val="18"/>
          <w:szCs w:val="18"/>
          <w:lang w:val="en-US"/>
        </w:rPr>
        <w:tab/>
        <w:t xml:space="preserve">working on test benches </w:t>
      </w:r>
      <w:r w:rsidR="00077ADF" w:rsidRPr="003901F8">
        <w:rPr>
          <w:rFonts w:cs="Arial"/>
          <w:color w:val="000000" w:themeColor="text1"/>
          <w:sz w:val="18"/>
          <w:szCs w:val="18"/>
          <w:lang w:val="en-US"/>
        </w:rPr>
        <w:t xml:space="preserve">(test cell and </w:t>
      </w:r>
      <w:r w:rsidR="009540D2" w:rsidRPr="003901F8">
        <w:rPr>
          <w:rFonts w:cs="Arial"/>
          <w:color w:val="000000" w:themeColor="text1"/>
          <w:sz w:val="18"/>
          <w:szCs w:val="18"/>
          <w:lang w:val="en-US"/>
        </w:rPr>
        <w:t>set-up area</w:t>
      </w:r>
      <w:r w:rsidR="00077ADF" w:rsidRPr="003901F8">
        <w:rPr>
          <w:rFonts w:cs="Arial"/>
          <w:color w:val="000000" w:themeColor="text1"/>
          <w:sz w:val="18"/>
          <w:szCs w:val="18"/>
          <w:lang w:val="en-US"/>
        </w:rPr>
        <w:t>)</w:t>
      </w:r>
      <w:r w:rsidR="009540D2" w:rsidRPr="003901F8">
        <w:rPr>
          <w:rFonts w:cs="Arial"/>
          <w:color w:val="000000" w:themeColor="text1"/>
          <w:sz w:val="18"/>
          <w:szCs w:val="18"/>
          <w:lang w:val="en-US"/>
        </w:rPr>
        <w:t>, safety shoes, safety goggles and, if required, protective gloves must be worn.</w:t>
      </w:r>
    </w:p>
    <w:p w14:paraId="411C66F5" w14:textId="77777777" w:rsidR="00EB0503" w:rsidRPr="003901F8" w:rsidRDefault="00EB0503" w:rsidP="00765C21">
      <w:pPr>
        <w:ind w:left="540" w:hanging="540"/>
        <w:rPr>
          <w:rFonts w:cs="Arial"/>
          <w:color w:val="000000" w:themeColor="text1"/>
          <w:sz w:val="18"/>
          <w:szCs w:val="18"/>
          <w:lang w:val="en-US"/>
        </w:rPr>
      </w:pPr>
    </w:p>
    <w:p w14:paraId="79A68F08" w14:textId="77777777" w:rsidR="00FB11B1" w:rsidRPr="003901F8" w:rsidRDefault="00FB11B1" w:rsidP="00765C21">
      <w:pPr>
        <w:ind w:left="540" w:hanging="540"/>
        <w:rPr>
          <w:rFonts w:cs="Arial"/>
          <w:color w:val="000000" w:themeColor="text1"/>
          <w:sz w:val="18"/>
          <w:szCs w:val="18"/>
          <w:lang w:val="en-US"/>
        </w:rPr>
      </w:pPr>
    </w:p>
    <w:p w14:paraId="05CA116F" w14:textId="77777777" w:rsidR="00765C21" w:rsidRPr="003901F8" w:rsidRDefault="00956C06" w:rsidP="00765C21">
      <w:pPr>
        <w:ind w:left="454" w:hanging="454"/>
        <w:rPr>
          <w:rFonts w:cs="Arial"/>
          <w:color w:val="000000" w:themeColor="text1"/>
          <w:szCs w:val="22"/>
          <w:lang w:val="en-US"/>
        </w:rPr>
      </w:pPr>
      <w:r w:rsidRPr="003901F8">
        <w:rPr>
          <w:rFonts w:cs="Arial"/>
          <w:b/>
          <w:color w:val="000000" w:themeColor="text1"/>
          <w:szCs w:val="22"/>
          <w:lang w:val="en-US"/>
        </w:rPr>
        <w:t>14</w:t>
      </w:r>
      <w:r w:rsidR="00765C21" w:rsidRPr="003901F8">
        <w:rPr>
          <w:rFonts w:cs="Arial"/>
          <w:b/>
          <w:color w:val="000000" w:themeColor="text1"/>
          <w:sz w:val="28"/>
          <w:szCs w:val="22"/>
          <w:lang w:val="en-US"/>
        </w:rPr>
        <w:tab/>
      </w:r>
      <w:r w:rsidR="00765C21" w:rsidRPr="003901F8">
        <w:rPr>
          <w:rFonts w:cs="Arial"/>
          <w:b/>
          <w:color w:val="000000" w:themeColor="text1"/>
          <w:szCs w:val="22"/>
          <w:lang w:val="en-US"/>
        </w:rPr>
        <w:t xml:space="preserve">Works traffic </w:t>
      </w:r>
      <w:r w:rsidR="009C7DA6" w:rsidRPr="003901F8">
        <w:rPr>
          <w:rFonts w:cs="Arial"/>
          <w:b/>
          <w:color w:val="000000" w:themeColor="text1"/>
          <w:szCs w:val="22"/>
          <w:lang w:val="en-US"/>
        </w:rPr>
        <w:t>- cranes - lifts</w:t>
      </w:r>
    </w:p>
    <w:p w14:paraId="340B759D" w14:textId="77777777" w:rsidR="00765C21" w:rsidRPr="003901F8" w:rsidRDefault="00765C21" w:rsidP="00765C21">
      <w:pPr>
        <w:rPr>
          <w:rFonts w:cs="Arial"/>
          <w:color w:val="000000" w:themeColor="text1"/>
          <w:sz w:val="16"/>
          <w:szCs w:val="16"/>
          <w:lang w:val="en-US"/>
        </w:rPr>
      </w:pPr>
    </w:p>
    <w:p w14:paraId="36ABDAE8" w14:textId="77777777" w:rsidR="001E5F07" w:rsidRPr="003901F8" w:rsidRDefault="00956C06" w:rsidP="001E5F07">
      <w:pPr>
        <w:ind w:left="454" w:hanging="454"/>
        <w:jc w:val="both"/>
        <w:rPr>
          <w:rFonts w:cs="Arial"/>
          <w:color w:val="000000" w:themeColor="text1"/>
          <w:sz w:val="18"/>
          <w:szCs w:val="18"/>
          <w:lang w:val="en-US"/>
        </w:rPr>
      </w:pPr>
      <w:r w:rsidRPr="003901F8">
        <w:rPr>
          <w:rFonts w:cs="Arial"/>
          <w:color w:val="000000" w:themeColor="text1"/>
          <w:sz w:val="18"/>
          <w:szCs w:val="18"/>
          <w:lang w:val="en-US"/>
        </w:rPr>
        <w:t>14</w:t>
      </w:r>
      <w:r w:rsidR="00765C21" w:rsidRPr="003901F8">
        <w:rPr>
          <w:rFonts w:cs="Arial"/>
          <w:color w:val="000000" w:themeColor="text1"/>
          <w:sz w:val="18"/>
          <w:szCs w:val="18"/>
          <w:lang w:val="en-US"/>
        </w:rPr>
        <w:t>.1</w:t>
      </w:r>
      <w:r w:rsidR="00765C21" w:rsidRPr="003901F8">
        <w:rPr>
          <w:rFonts w:cs="Arial"/>
          <w:color w:val="000000" w:themeColor="text1"/>
          <w:sz w:val="18"/>
          <w:szCs w:val="18"/>
          <w:lang w:val="en-US"/>
        </w:rPr>
        <w:tab/>
        <w:t xml:space="preserve">The </w:t>
      </w:r>
      <w:r w:rsidR="0053636D" w:rsidRPr="003901F8">
        <w:rPr>
          <w:rFonts w:cs="Arial"/>
          <w:color w:val="000000" w:themeColor="text1"/>
          <w:sz w:val="18"/>
          <w:szCs w:val="18"/>
          <w:lang w:val="en-US"/>
        </w:rPr>
        <w:t xml:space="preserve">traffic guidelines </w:t>
      </w:r>
      <w:r w:rsidR="00765C21" w:rsidRPr="003901F8">
        <w:rPr>
          <w:rFonts w:cs="Arial"/>
          <w:color w:val="000000" w:themeColor="text1"/>
          <w:sz w:val="18"/>
          <w:szCs w:val="18"/>
          <w:lang w:val="en-US"/>
        </w:rPr>
        <w:t xml:space="preserve">in </w:t>
      </w:r>
      <w:r w:rsidR="00F652A0" w:rsidRPr="003901F8">
        <w:rPr>
          <w:rFonts w:cs="Arial"/>
          <w:color w:val="000000" w:themeColor="text1"/>
          <w:sz w:val="18"/>
          <w:szCs w:val="18"/>
          <w:lang w:val="en-US"/>
        </w:rPr>
        <w:t xml:space="preserve">our </w:t>
      </w:r>
      <w:r w:rsidR="00765C21" w:rsidRPr="003901F8">
        <w:rPr>
          <w:rFonts w:cs="Arial"/>
          <w:color w:val="000000" w:themeColor="text1"/>
          <w:sz w:val="18"/>
          <w:szCs w:val="18"/>
          <w:lang w:val="en-US"/>
        </w:rPr>
        <w:t xml:space="preserve">factory </w:t>
      </w:r>
      <w:r w:rsidR="0053636D" w:rsidRPr="003901F8">
        <w:rPr>
          <w:rFonts w:cs="Arial"/>
          <w:color w:val="000000" w:themeColor="text1"/>
          <w:sz w:val="18"/>
          <w:szCs w:val="18"/>
          <w:lang w:val="en-US"/>
        </w:rPr>
        <w:t xml:space="preserve">apply </w:t>
      </w:r>
      <w:r w:rsidR="001371D7" w:rsidRPr="003901F8">
        <w:rPr>
          <w:rFonts w:cs="Arial"/>
          <w:color w:val="000000" w:themeColor="text1"/>
          <w:sz w:val="18"/>
          <w:szCs w:val="18"/>
          <w:lang w:val="en-US"/>
        </w:rPr>
        <w:t xml:space="preserve">analogously </w:t>
      </w:r>
      <w:r w:rsidR="0053636D" w:rsidRPr="003901F8">
        <w:rPr>
          <w:rFonts w:cs="Arial"/>
          <w:color w:val="000000" w:themeColor="text1"/>
          <w:sz w:val="18"/>
          <w:szCs w:val="18"/>
          <w:lang w:val="en-US"/>
        </w:rPr>
        <w:t xml:space="preserve">to the </w:t>
      </w:r>
      <w:r w:rsidR="00765C21" w:rsidRPr="003901F8">
        <w:rPr>
          <w:rFonts w:cs="Arial"/>
          <w:color w:val="000000" w:themeColor="text1"/>
          <w:sz w:val="18"/>
          <w:szCs w:val="18"/>
          <w:lang w:val="en-US"/>
        </w:rPr>
        <w:t xml:space="preserve">road traffic regulations. </w:t>
      </w:r>
    </w:p>
    <w:p w14:paraId="79F9CC12" w14:textId="77777777" w:rsidR="00284C78" w:rsidRPr="003901F8" w:rsidRDefault="00765C21" w:rsidP="001E5F07">
      <w:pPr>
        <w:ind w:left="454"/>
        <w:jc w:val="both"/>
        <w:rPr>
          <w:rFonts w:cs="Arial"/>
          <w:color w:val="000000" w:themeColor="text1"/>
          <w:sz w:val="18"/>
          <w:szCs w:val="18"/>
          <w:lang w:val="en-US"/>
        </w:rPr>
      </w:pPr>
      <w:r w:rsidRPr="003901F8">
        <w:rPr>
          <w:rFonts w:cs="Arial"/>
          <w:color w:val="000000" w:themeColor="text1"/>
          <w:sz w:val="18"/>
          <w:szCs w:val="18"/>
          <w:lang w:val="en-US"/>
        </w:rPr>
        <w:t xml:space="preserve">The </w:t>
      </w:r>
      <w:r w:rsidR="009001A1" w:rsidRPr="003901F8">
        <w:rPr>
          <w:rFonts w:cs="Arial"/>
          <w:color w:val="000000" w:themeColor="text1"/>
          <w:sz w:val="18"/>
          <w:szCs w:val="18"/>
          <w:lang w:val="en-US"/>
        </w:rPr>
        <w:t xml:space="preserve">maximum speed </w:t>
      </w:r>
      <w:r w:rsidRPr="003901F8">
        <w:rPr>
          <w:rFonts w:cs="Arial"/>
          <w:color w:val="000000" w:themeColor="text1"/>
          <w:sz w:val="18"/>
          <w:szCs w:val="18"/>
          <w:lang w:val="en-US"/>
        </w:rPr>
        <w:t xml:space="preserve">indicated on the factory premises must be observed. Vehicles are to be parked in the allocated parking spaces when an entry permit has been issued. The parking permit </w:t>
      </w:r>
      <w:r w:rsidR="00284C78" w:rsidRPr="003901F8">
        <w:rPr>
          <w:rFonts w:cs="Arial"/>
          <w:color w:val="000000" w:themeColor="text1"/>
          <w:sz w:val="18"/>
          <w:szCs w:val="18"/>
          <w:lang w:val="en-US"/>
        </w:rPr>
        <w:t xml:space="preserve">must be visibly </w:t>
      </w:r>
      <w:r w:rsidR="00E8699D" w:rsidRPr="003901F8">
        <w:rPr>
          <w:rFonts w:cs="Arial"/>
          <w:color w:val="000000" w:themeColor="text1"/>
          <w:sz w:val="18"/>
          <w:szCs w:val="18"/>
          <w:lang w:val="en-US"/>
        </w:rPr>
        <w:t>displayed.</w:t>
      </w:r>
    </w:p>
    <w:p w14:paraId="7F16CDEA" w14:textId="77777777" w:rsidR="00F1147F" w:rsidRPr="003901F8" w:rsidRDefault="00284C78" w:rsidP="001E5F07">
      <w:pPr>
        <w:ind w:left="454" w:hanging="454"/>
        <w:jc w:val="both"/>
        <w:rPr>
          <w:rFonts w:cs="Arial"/>
          <w:color w:val="000000" w:themeColor="text1"/>
          <w:sz w:val="18"/>
          <w:szCs w:val="18"/>
          <w:lang w:val="en-US"/>
        </w:rPr>
      </w:pPr>
      <w:r w:rsidRPr="003901F8">
        <w:rPr>
          <w:rFonts w:cs="Arial"/>
          <w:color w:val="000000" w:themeColor="text1"/>
          <w:sz w:val="18"/>
          <w:szCs w:val="18"/>
          <w:lang w:val="en-US"/>
        </w:rPr>
        <w:tab/>
      </w:r>
      <w:r w:rsidR="00765C21" w:rsidRPr="003901F8">
        <w:rPr>
          <w:rFonts w:cs="Arial"/>
          <w:color w:val="000000" w:themeColor="text1"/>
          <w:sz w:val="18"/>
          <w:szCs w:val="18"/>
          <w:lang w:val="en-US"/>
        </w:rPr>
        <w:t>Private vehicles are not allowed to park in the factory.</w:t>
      </w:r>
    </w:p>
    <w:p w14:paraId="28E6821F" w14:textId="77777777" w:rsidR="00765C21" w:rsidRPr="003901F8" w:rsidRDefault="00765C21" w:rsidP="001E5F07">
      <w:pPr>
        <w:ind w:left="454"/>
        <w:jc w:val="both"/>
        <w:rPr>
          <w:rFonts w:cs="Arial"/>
          <w:color w:val="000000" w:themeColor="text1"/>
          <w:sz w:val="18"/>
          <w:szCs w:val="18"/>
          <w:lang w:val="en-US"/>
        </w:rPr>
      </w:pPr>
      <w:r w:rsidRPr="003901F8">
        <w:rPr>
          <w:rFonts w:cs="Arial"/>
          <w:color w:val="000000" w:themeColor="text1"/>
          <w:sz w:val="18"/>
          <w:szCs w:val="18"/>
          <w:lang w:val="en-US"/>
        </w:rPr>
        <w:t>In the event of non-compliance with these regulations, an expense allowance of EUR 15.00 will be charged, and in the event of a repeat offence, entry will be prohibited.</w:t>
      </w:r>
    </w:p>
    <w:p w14:paraId="2E1A9955" w14:textId="77777777" w:rsidR="001E5F07" w:rsidRPr="003901F8" w:rsidRDefault="001E5F07" w:rsidP="001E5F07">
      <w:pPr>
        <w:ind w:left="454"/>
        <w:jc w:val="both"/>
        <w:rPr>
          <w:rFonts w:cs="Arial"/>
          <w:color w:val="000000" w:themeColor="text1"/>
          <w:sz w:val="14"/>
          <w:szCs w:val="14"/>
          <w:lang w:val="en-US"/>
        </w:rPr>
      </w:pPr>
    </w:p>
    <w:p w14:paraId="4D7922F3" w14:textId="789D1A41" w:rsidR="001E5F07" w:rsidRPr="003901F8" w:rsidRDefault="00956C06" w:rsidP="001E5F07">
      <w:pPr>
        <w:ind w:left="454" w:hanging="454"/>
        <w:jc w:val="both"/>
        <w:rPr>
          <w:rFonts w:cs="Arial"/>
          <w:color w:val="000000" w:themeColor="text1"/>
          <w:sz w:val="18"/>
          <w:szCs w:val="18"/>
          <w:lang w:val="en-US"/>
        </w:rPr>
      </w:pPr>
      <w:r w:rsidRPr="003901F8">
        <w:rPr>
          <w:rFonts w:cs="Arial"/>
          <w:color w:val="000000" w:themeColor="text1"/>
          <w:sz w:val="18"/>
          <w:szCs w:val="18"/>
          <w:lang w:val="en-US"/>
        </w:rPr>
        <w:t>14</w:t>
      </w:r>
      <w:r w:rsidR="00765C21" w:rsidRPr="003901F8">
        <w:rPr>
          <w:rFonts w:cs="Arial"/>
          <w:color w:val="000000" w:themeColor="text1"/>
          <w:sz w:val="18"/>
          <w:szCs w:val="18"/>
          <w:lang w:val="en-US"/>
        </w:rPr>
        <w:t>.2</w:t>
      </w:r>
      <w:r w:rsidR="00B54AB9">
        <w:rPr>
          <w:rFonts w:cs="Arial"/>
          <w:color w:val="000000" w:themeColor="text1"/>
          <w:sz w:val="18"/>
          <w:szCs w:val="18"/>
          <w:lang w:val="en-US"/>
        </w:rPr>
        <w:tab/>
      </w:r>
      <w:r w:rsidR="00765C21" w:rsidRPr="003901F8">
        <w:rPr>
          <w:rFonts w:cs="Arial"/>
          <w:color w:val="000000" w:themeColor="text1"/>
          <w:sz w:val="18"/>
          <w:szCs w:val="18"/>
          <w:lang w:val="en-US"/>
        </w:rPr>
        <w:t xml:space="preserve">Vehicles involved </w:t>
      </w:r>
      <w:r w:rsidR="00765C21" w:rsidRPr="003901F8">
        <w:rPr>
          <w:rFonts w:cs="Arial"/>
          <w:color w:val="000000" w:themeColor="text1"/>
          <w:sz w:val="18"/>
          <w:szCs w:val="18"/>
          <w:lang w:val="en-US"/>
        </w:rPr>
        <w:tab/>
        <w:t xml:space="preserve">in internal traffic </w:t>
      </w:r>
      <w:r w:rsidR="00765C21" w:rsidRPr="003901F8">
        <w:rPr>
          <w:rFonts w:cs="Arial"/>
          <w:color w:val="000000" w:themeColor="text1"/>
          <w:sz w:val="18"/>
          <w:szCs w:val="18"/>
          <w:lang w:val="en-US"/>
        </w:rPr>
        <w:softHyphen/>
        <w:t xml:space="preserve">as well as cranes and lifting platforms may only be driven or operated by persons who have been instructed to do so in writing by the Contractor. They must be appropriately trained and have proven their ability to drive. </w:t>
      </w:r>
    </w:p>
    <w:p w14:paraId="3B3EB2A6" w14:textId="429103B6" w:rsidR="005F4A63" w:rsidRPr="003901F8" w:rsidRDefault="00765C21" w:rsidP="007570AE">
      <w:pPr>
        <w:ind w:left="454"/>
        <w:jc w:val="both"/>
        <w:rPr>
          <w:rFonts w:cs="Arial"/>
          <w:color w:val="000000" w:themeColor="text1"/>
          <w:sz w:val="14"/>
          <w:szCs w:val="18"/>
          <w:lang w:val="en-US"/>
        </w:rPr>
      </w:pPr>
      <w:r w:rsidRPr="003901F8">
        <w:rPr>
          <w:rFonts w:cs="Arial"/>
          <w:color w:val="000000" w:themeColor="text1"/>
          <w:sz w:val="18"/>
          <w:szCs w:val="18"/>
          <w:lang w:val="en-US"/>
        </w:rPr>
        <w:t xml:space="preserve">The driving </w:t>
      </w:r>
      <w:r w:rsidR="00B54AB9" w:rsidRPr="003901F8">
        <w:rPr>
          <w:rFonts w:cs="Arial"/>
          <w:color w:val="000000" w:themeColor="text1"/>
          <w:sz w:val="18"/>
          <w:szCs w:val="18"/>
          <w:lang w:val="en-US"/>
        </w:rPr>
        <w:t>license</w:t>
      </w:r>
      <w:r w:rsidRPr="003901F8">
        <w:rPr>
          <w:rFonts w:cs="Arial"/>
          <w:color w:val="000000" w:themeColor="text1"/>
          <w:sz w:val="18"/>
          <w:szCs w:val="18"/>
          <w:lang w:val="en-US"/>
        </w:rPr>
        <w:t xml:space="preserve"> must be carried and presented during checks. </w:t>
      </w:r>
      <w:r w:rsidRPr="003901F8">
        <w:rPr>
          <w:rFonts w:cs="Arial"/>
          <w:color w:val="000000" w:themeColor="text1"/>
          <w:sz w:val="18"/>
          <w:szCs w:val="18"/>
          <w:lang w:val="en-US"/>
        </w:rPr>
        <w:br/>
        <w:t>Riding on vehicles without seats is prohibited.</w:t>
      </w:r>
      <w:r w:rsidR="001920C5" w:rsidRPr="003901F8">
        <w:rPr>
          <w:rFonts w:cs="Arial"/>
          <w:color w:val="000000" w:themeColor="text1"/>
          <w:sz w:val="18"/>
          <w:szCs w:val="18"/>
          <w:lang w:val="en-US"/>
        </w:rPr>
        <w:br/>
      </w:r>
    </w:p>
    <w:p w14:paraId="6F585322" w14:textId="7D48E87C" w:rsidR="00BC5C9F" w:rsidRPr="003901F8" w:rsidRDefault="00956C06" w:rsidP="00843C71">
      <w:pPr>
        <w:autoSpaceDE w:val="0"/>
        <w:autoSpaceDN w:val="0"/>
        <w:adjustRightInd w:val="0"/>
        <w:ind w:left="426" w:hanging="426"/>
        <w:jc w:val="both"/>
        <w:rPr>
          <w:rFonts w:cs="Arial"/>
          <w:color w:val="000000" w:themeColor="text1"/>
          <w:sz w:val="18"/>
          <w:szCs w:val="18"/>
          <w:lang w:val="en-US"/>
        </w:rPr>
      </w:pPr>
      <w:r w:rsidRPr="003901F8">
        <w:rPr>
          <w:rFonts w:cs="Arial"/>
          <w:color w:val="000000" w:themeColor="text1"/>
          <w:sz w:val="18"/>
          <w:szCs w:val="18"/>
          <w:lang w:val="en-US"/>
        </w:rPr>
        <w:t>14</w:t>
      </w:r>
      <w:r w:rsidR="006375B2" w:rsidRPr="003901F8">
        <w:rPr>
          <w:rFonts w:cs="Arial"/>
          <w:color w:val="000000" w:themeColor="text1"/>
          <w:sz w:val="18"/>
          <w:szCs w:val="18"/>
          <w:lang w:val="en-US"/>
        </w:rPr>
        <w:t>.</w:t>
      </w:r>
      <w:r w:rsidR="00843C71" w:rsidRPr="003901F8">
        <w:rPr>
          <w:rFonts w:cs="Arial"/>
          <w:color w:val="000000" w:themeColor="text1"/>
          <w:sz w:val="18"/>
          <w:szCs w:val="18"/>
          <w:lang w:val="en-US"/>
        </w:rPr>
        <w:t>3</w:t>
      </w:r>
      <w:r w:rsidR="00BC5C9F" w:rsidRPr="003901F8">
        <w:rPr>
          <w:rFonts w:cs="Arial"/>
          <w:color w:val="000000" w:themeColor="text1"/>
          <w:sz w:val="18"/>
          <w:szCs w:val="18"/>
          <w:lang w:val="en-US"/>
        </w:rPr>
        <w:tab/>
      </w:r>
      <w:r w:rsidR="008C71F0" w:rsidRPr="003901F8">
        <w:rPr>
          <w:rFonts w:cs="Arial"/>
          <w:color w:val="000000" w:themeColor="text1"/>
          <w:sz w:val="18"/>
          <w:szCs w:val="18"/>
          <w:lang w:val="en-US"/>
        </w:rPr>
        <w:t xml:space="preserve">When driving onto </w:t>
      </w:r>
      <w:r w:rsidR="00BC5C9F" w:rsidRPr="003901F8">
        <w:rPr>
          <w:rFonts w:cs="Arial"/>
          <w:color w:val="000000" w:themeColor="text1"/>
          <w:sz w:val="18"/>
          <w:szCs w:val="18"/>
          <w:lang w:val="en-US"/>
        </w:rPr>
        <w:t xml:space="preserve">buildings with forklift trucks, the </w:t>
      </w:r>
      <w:r w:rsidR="00BC5C9F" w:rsidRPr="003901F8">
        <w:rPr>
          <w:rFonts w:cs="Arial"/>
          <w:color w:val="000000" w:themeColor="text1"/>
          <w:sz w:val="18"/>
          <w:szCs w:val="18"/>
          <w:lang w:val="en-US"/>
        </w:rPr>
        <w:br/>
      </w:r>
      <w:proofErr w:type="spellStart"/>
      <w:r w:rsidR="00BC5C9F" w:rsidRPr="003901F8">
        <w:rPr>
          <w:rFonts w:cs="Arial"/>
          <w:color w:val="000000" w:themeColor="text1"/>
          <w:sz w:val="18"/>
          <w:szCs w:val="18"/>
          <w:lang w:val="en-US"/>
        </w:rPr>
        <w:t>the</w:t>
      </w:r>
      <w:proofErr w:type="spellEnd"/>
      <w:r w:rsidR="00BC5C9F" w:rsidRPr="003901F8">
        <w:rPr>
          <w:rFonts w:cs="Arial"/>
          <w:color w:val="000000" w:themeColor="text1"/>
          <w:sz w:val="18"/>
          <w:szCs w:val="18"/>
          <w:lang w:val="en-US"/>
        </w:rPr>
        <w:t xml:space="preserve"> </w:t>
      </w:r>
      <w:r w:rsidR="008C71F0" w:rsidRPr="003901F8">
        <w:rPr>
          <w:rFonts w:cs="Arial"/>
          <w:color w:val="000000" w:themeColor="text1"/>
          <w:sz w:val="18"/>
          <w:szCs w:val="18"/>
          <w:lang w:val="en-US"/>
        </w:rPr>
        <w:t xml:space="preserve">permissible load capacity of the floor of the hall in question. </w:t>
      </w:r>
      <w:r w:rsidR="00BC5C9F" w:rsidRPr="003901F8">
        <w:rPr>
          <w:rFonts w:cs="Arial"/>
          <w:color w:val="000000" w:themeColor="text1"/>
          <w:sz w:val="18"/>
          <w:szCs w:val="18"/>
          <w:lang w:val="en-US"/>
        </w:rPr>
        <w:br/>
      </w:r>
      <w:r w:rsidR="008C71F0" w:rsidRPr="003901F8">
        <w:rPr>
          <w:rFonts w:cs="Arial"/>
          <w:color w:val="000000" w:themeColor="text1"/>
          <w:sz w:val="18"/>
          <w:szCs w:val="18"/>
          <w:lang w:val="en-US"/>
        </w:rPr>
        <w:t xml:space="preserve">be </w:t>
      </w:r>
      <w:proofErr w:type="gramStart"/>
      <w:r w:rsidR="008C71F0" w:rsidRPr="003901F8">
        <w:rPr>
          <w:rFonts w:cs="Arial"/>
          <w:color w:val="000000" w:themeColor="text1"/>
          <w:sz w:val="18"/>
          <w:szCs w:val="18"/>
          <w:lang w:val="en-US"/>
        </w:rPr>
        <w:t>taken into account</w:t>
      </w:r>
      <w:proofErr w:type="gramEnd"/>
      <w:r w:rsidR="008C71F0" w:rsidRPr="003901F8">
        <w:rPr>
          <w:rFonts w:cs="Arial"/>
          <w:color w:val="000000" w:themeColor="text1"/>
          <w:sz w:val="18"/>
          <w:szCs w:val="18"/>
          <w:lang w:val="en-US"/>
        </w:rPr>
        <w:t xml:space="preserve">. This is </w:t>
      </w:r>
      <w:r w:rsidR="008C71F0" w:rsidRPr="003901F8">
        <w:rPr>
          <w:rFonts w:cs="Arial"/>
          <w:color w:val="000000" w:themeColor="text1"/>
          <w:sz w:val="18"/>
          <w:szCs w:val="18"/>
          <w:lang w:val="en-US"/>
        </w:rPr>
        <w:br/>
      </w:r>
      <w:r w:rsidR="00B54AB9" w:rsidRPr="003901F8">
        <w:rPr>
          <w:rFonts w:cs="Arial"/>
          <w:color w:val="000000" w:themeColor="text1"/>
          <w:sz w:val="18"/>
          <w:szCs w:val="18"/>
          <w:lang w:val="en-US"/>
        </w:rPr>
        <w:t>signaled</w:t>
      </w:r>
      <w:r w:rsidR="008C71F0" w:rsidRPr="003901F8">
        <w:rPr>
          <w:rFonts w:cs="Arial"/>
          <w:color w:val="000000" w:themeColor="text1"/>
          <w:sz w:val="18"/>
          <w:szCs w:val="18"/>
          <w:lang w:val="en-US"/>
        </w:rPr>
        <w:t xml:space="preserve"> by prohibition signs at the outer gates of the hall.</w:t>
      </w:r>
    </w:p>
    <w:p w14:paraId="2A7A2E79" w14:textId="77777777" w:rsidR="008C71F0" w:rsidRPr="003901F8" w:rsidRDefault="00BC5C9F" w:rsidP="00BC5C9F">
      <w:pPr>
        <w:autoSpaceDE w:val="0"/>
        <w:autoSpaceDN w:val="0"/>
        <w:adjustRightInd w:val="0"/>
        <w:ind w:left="426" w:hanging="426"/>
        <w:jc w:val="both"/>
        <w:rPr>
          <w:rFonts w:cs="Arial"/>
          <w:color w:val="000000" w:themeColor="text1"/>
          <w:sz w:val="18"/>
          <w:szCs w:val="18"/>
          <w:lang w:val="en-US"/>
        </w:rPr>
      </w:pPr>
      <w:r w:rsidRPr="003901F8">
        <w:rPr>
          <w:rFonts w:cs="Arial"/>
          <w:color w:val="000000" w:themeColor="text1"/>
          <w:sz w:val="18"/>
          <w:szCs w:val="18"/>
          <w:lang w:val="en-US"/>
        </w:rPr>
        <w:tab/>
      </w:r>
      <w:r w:rsidR="008C71F0" w:rsidRPr="003901F8">
        <w:rPr>
          <w:rFonts w:cs="Arial"/>
          <w:color w:val="000000" w:themeColor="text1"/>
          <w:sz w:val="18"/>
          <w:szCs w:val="18"/>
          <w:lang w:val="en-US"/>
        </w:rPr>
        <w:t xml:space="preserve">With other vehicles, e.g. lifting platforms, the </w:t>
      </w:r>
      <w:r w:rsidR="008C71F0" w:rsidRPr="003901F8">
        <w:rPr>
          <w:rFonts w:cs="Arial"/>
          <w:color w:val="000000" w:themeColor="text1"/>
          <w:sz w:val="18"/>
          <w:szCs w:val="18"/>
          <w:lang w:val="en-US"/>
        </w:rPr>
        <w:br/>
        <w:t xml:space="preserve">maximum load of the ground must be </w:t>
      </w:r>
      <w:r w:rsidR="008C71F0" w:rsidRPr="003901F8">
        <w:rPr>
          <w:rFonts w:cs="Arial"/>
          <w:color w:val="000000" w:themeColor="text1"/>
          <w:sz w:val="18"/>
          <w:szCs w:val="18"/>
          <w:lang w:val="en-US"/>
        </w:rPr>
        <w:br/>
        <w:t xml:space="preserve">obtained from </w:t>
      </w:r>
      <w:r w:rsidR="008C71F0" w:rsidRPr="003901F8">
        <w:rPr>
          <w:rFonts w:cs="Arial"/>
          <w:color w:val="000000" w:themeColor="text1"/>
          <w:sz w:val="18"/>
          <w:szCs w:val="18"/>
          <w:lang w:val="en-US"/>
        </w:rPr>
        <w:br/>
        <w:t xml:space="preserve">the coordinator </w:t>
      </w:r>
      <w:r w:rsidR="008C71F0" w:rsidRPr="003901F8">
        <w:rPr>
          <w:rFonts w:cs="Arial"/>
          <w:color w:val="000000" w:themeColor="text1"/>
          <w:sz w:val="18"/>
          <w:szCs w:val="18"/>
          <w:lang w:val="en-US"/>
        </w:rPr>
        <w:br/>
        <w:t xml:space="preserve">and observed (Attention: unequal wheel load </w:t>
      </w:r>
      <w:r w:rsidR="008C71F0" w:rsidRPr="003901F8">
        <w:rPr>
          <w:rFonts w:cs="Arial"/>
          <w:color w:val="000000" w:themeColor="text1"/>
          <w:sz w:val="18"/>
          <w:szCs w:val="18"/>
          <w:lang w:val="en-US"/>
        </w:rPr>
        <w:br/>
        <w:t>with articulated telescopic platforms).</w:t>
      </w:r>
    </w:p>
    <w:p w14:paraId="2C5599D2" w14:textId="77777777" w:rsidR="005F4A63" w:rsidRPr="003901F8" w:rsidRDefault="006375B2" w:rsidP="008C71F0">
      <w:pPr>
        <w:ind w:left="454"/>
        <w:jc w:val="both"/>
        <w:rPr>
          <w:rFonts w:cs="Arial"/>
          <w:color w:val="000000" w:themeColor="text1"/>
          <w:sz w:val="18"/>
          <w:szCs w:val="18"/>
          <w:lang w:val="en-US"/>
        </w:rPr>
      </w:pPr>
      <w:r w:rsidRPr="003901F8">
        <w:rPr>
          <w:rFonts w:cs="Arial"/>
          <w:color w:val="000000" w:themeColor="text1"/>
          <w:sz w:val="18"/>
          <w:szCs w:val="18"/>
          <w:lang w:val="en-US"/>
        </w:rPr>
        <w:t xml:space="preserve">Driving into buildings with cars or lorries is not permitted (exceptions must be agreed with the coordinator). </w:t>
      </w:r>
    </w:p>
    <w:p w14:paraId="6AFADA2A" w14:textId="2DBCD880" w:rsidR="00C14DC9" w:rsidRPr="003901F8" w:rsidRDefault="001F0FAA" w:rsidP="008C6F98">
      <w:pPr>
        <w:ind w:left="454"/>
        <w:jc w:val="both"/>
        <w:rPr>
          <w:rFonts w:cs="Arial"/>
          <w:color w:val="000000" w:themeColor="text1"/>
          <w:sz w:val="18"/>
          <w:szCs w:val="18"/>
          <w:lang w:val="en-US"/>
        </w:rPr>
      </w:pPr>
      <w:r w:rsidRPr="003901F8">
        <w:rPr>
          <w:rFonts w:cs="Arial"/>
          <w:color w:val="000000" w:themeColor="text1"/>
          <w:sz w:val="18"/>
          <w:szCs w:val="18"/>
          <w:lang w:val="en-US"/>
        </w:rPr>
        <w:t xml:space="preserve">Buildings </w:t>
      </w:r>
      <w:r w:rsidR="00163DC2" w:rsidRPr="003901F8">
        <w:rPr>
          <w:rFonts w:cs="Arial"/>
          <w:color w:val="000000" w:themeColor="text1"/>
          <w:sz w:val="18"/>
          <w:szCs w:val="18"/>
          <w:lang w:val="en-US"/>
        </w:rPr>
        <w:t xml:space="preserve">may </w:t>
      </w:r>
      <w:r w:rsidRPr="003901F8">
        <w:rPr>
          <w:rFonts w:cs="Arial"/>
          <w:color w:val="000000" w:themeColor="text1"/>
          <w:sz w:val="18"/>
          <w:szCs w:val="18"/>
          <w:lang w:val="en-US"/>
        </w:rPr>
        <w:t xml:space="preserve">be driven over at a </w:t>
      </w:r>
      <w:r w:rsidR="00C14DC9" w:rsidRPr="003901F8">
        <w:rPr>
          <w:rFonts w:cs="Arial"/>
          <w:color w:val="000000" w:themeColor="text1"/>
          <w:sz w:val="18"/>
          <w:szCs w:val="18"/>
          <w:lang w:val="en-US"/>
        </w:rPr>
        <w:t xml:space="preserve">maximum speed of 10 km/h. </w:t>
      </w:r>
      <w:r w:rsidR="006375B2" w:rsidRPr="003901F8">
        <w:rPr>
          <w:rFonts w:cs="Arial"/>
          <w:color w:val="000000" w:themeColor="text1"/>
          <w:sz w:val="18"/>
          <w:szCs w:val="18"/>
          <w:lang w:val="en-US"/>
        </w:rPr>
        <w:t xml:space="preserve">The Contractor shall bring and use suitable means of transport (e.g. hand trolleys) for the transport of equipment, </w:t>
      </w:r>
      <w:r w:rsidR="00B54AB9" w:rsidRPr="003901F8">
        <w:rPr>
          <w:rFonts w:cs="Arial"/>
          <w:color w:val="000000" w:themeColor="text1"/>
          <w:sz w:val="18"/>
          <w:szCs w:val="18"/>
          <w:lang w:val="en-US"/>
        </w:rPr>
        <w:t>tools,</w:t>
      </w:r>
      <w:r w:rsidR="006375B2" w:rsidRPr="003901F8">
        <w:rPr>
          <w:rFonts w:cs="Arial"/>
          <w:color w:val="000000" w:themeColor="text1"/>
          <w:sz w:val="18"/>
          <w:szCs w:val="18"/>
          <w:lang w:val="en-US"/>
        </w:rPr>
        <w:t xml:space="preserve"> and materials from the parking area of the vehicle to the workplace</w:t>
      </w:r>
      <w:r w:rsidR="00435F28" w:rsidRPr="003901F8">
        <w:rPr>
          <w:rFonts w:cs="Arial"/>
          <w:color w:val="000000" w:themeColor="text1"/>
          <w:sz w:val="18"/>
          <w:szCs w:val="18"/>
          <w:lang w:val="en-US"/>
        </w:rPr>
        <w:t>; load trolleys may not be used.</w:t>
      </w:r>
    </w:p>
    <w:p w14:paraId="34906509" w14:textId="77777777" w:rsidR="006375B2" w:rsidRPr="003901F8" w:rsidRDefault="006375B2" w:rsidP="008C6F98">
      <w:pPr>
        <w:ind w:left="454"/>
        <w:jc w:val="both"/>
        <w:rPr>
          <w:rFonts w:cs="Arial"/>
          <w:color w:val="000000" w:themeColor="text1"/>
          <w:sz w:val="14"/>
          <w:szCs w:val="14"/>
          <w:lang w:val="en-US"/>
        </w:rPr>
      </w:pPr>
    </w:p>
    <w:p w14:paraId="2280D3C7" w14:textId="77777777" w:rsidR="00765C21" w:rsidRPr="003901F8" w:rsidRDefault="00956C06" w:rsidP="008C6F98">
      <w:pPr>
        <w:ind w:left="454" w:hanging="454"/>
        <w:jc w:val="both"/>
        <w:rPr>
          <w:rFonts w:cs="Arial"/>
          <w:bCs/>
          <w:color w:val="000000" w:themeColor="text1"/>
          <w:sz w:val="18"/>
          <w:szCs w:val="18"/>
          <w:lang w:val="en-US"/>
        </w:rPr>
      </w:pPr>
      <w:r w:rsidRPr="003901F8">
        <w:rPr>
          <w:rFonts w:cs="Arial"/>
          <w:bCs/>
          <w:color w:val="000000" w:themeColor="text1"/>
          <w:sz w:val="18"/>
          <w:szCs w:val="18"/>
          <w:lang w:val="en-US"/>
        </w:rPr>
        <w:t>14</w:t>
      </w:r>
      <w:r w:rsidR="00765C21" w:rsidRPr="003901F8">
        <w:rPr>
          <w:rFonts w:cs="Arial"/>
          <w:bCs/>
          <w:color w:val="000000" w:themeColor="text1"/>
          <w:sz w:val="18"/>
          <w:szCs w:val="18"/>
          <w:lang w:val="en-US"/>
        </w:rPr>
        <w:t>.</w:t>
      </w:r>
      <w:r w:rsidR="006375B2" w:rsidRPr="003901F8">
        <w:rPr>
          <w:rFonts w:cs="Arial"/>
          <w:bCs/>
          <w:color w:val="000000" w:themeColor="text1"/>
          <w:sz w:val="18"/>
          <w:szCs w:val="18"/>
          <w:lang w:val="en-US"/>
        </w:rPr>
        <w:t>4</w:t>
      </w:r>
      <w:r w:rsidR="00765C21" w:rsidRPr="003901F8">
        <w:rPr>
          <w:rFonts w:cs="Arial"/>
          <w:b/>
          <w:color w:val="000000" w:themeColor="text1"/>
          <w:sz w:val="18"/>
          <w:szCs w:val="18"/>
          <w:lang w:val="en-US"/>
        </w:rPr>
        <w:tab/>
      </w:r>
      <w:r w:rsidR="00765C21" w:rsidRPr="003901F8">
        <w:rPr>
          <w:rFonts w:cs="Arial"/>
          <w:bCs/>
          <w:color w:val="000000" w:themeColor="text1"/>
          <w:sz w:val="18"/>
          <w:szCs w:val="18"/>
          <w:lang w:val="en-US"/>
        </w:rPr>
        <w:t xml:space="preserve">When working in the travel range of crane systems, the coordinator must be informed of the type and scope of the work. </w:t>
      </w:r>
      <w:r w:rsidR="00A47565" w:rsidRPr="003901F8">
        <w:rPr>
          <w:rFonts w:cs="Arial"/>
          <w:bCs/>
          <w:color w:val="000000" w:themeColor="text1"/>
          <w:sz w:val="18"/>
          <w:szCs w:val="18"/>
          <w:lang w:val="en-US"/>
        </w:rPr>
        <w:t xml:space="preserve">He shall give the go-ahead for the work. </w:t>
      </w:r>
      <w:r w:rsidR="00765C21" w:rsidRPr="003901F8">
        <w:rPr>
          <w:rFonts w:cs="Arial"/>
          <w:bCs/>
          <w:color w:val="000000" w:themeColor="text1"/>
          <w:sz w:val="18"/>
          <w:szCs w:val="18"/>
          <w:lang w:val="en-US"/>
        </w:rPr>
        <w:t>Work may only be started after the working area has been secured in agreement with the responsible specialist department (e.g. locking of the main crane switch, mechanical end stops).</w:t>
      </w:r>
    </w:p>
    <w:p w14:paraId="43493409" w14:textId="77777777" w:rsidR="005F4A63" w:rsidRPr="003901F8" w:rsidRDefault="005F4A63" w:rsidP="008C6F98">
      <w:pPr>
        <w:ind w:left="454" w:hanging="454"/>
        <w:jc w:val="both"/>
        <w:rPr>
          <w:rFonts w:cs="Arial"/>
          <w:bCs/>
          <w:color w:val="000000" w:themeColor="text1"/>
          <w:sz w:val="14"/>
          <w:szCs w:val="14"/>
          <w:lang w:val="en-US"/>
        </w:rPr>
      </w:pPr>
    </w:p>
    <w:p w14:paraId="6A5E26B1" w14:textId="011F42ED" w:rsidR="005F4A63" w:rsidRPr="003901F8" w:rsidRDefault="00956C06" w:rsidP="008C6F98">
      <w:pPr>
        <w:ind w:left="454" w:hanging="454"/>
        <w:jc w:val="both"/>
        <w:rPr>
          <w:rFonts w:cs="Arial"/>
          <w:bCs/>
          <w:color w:val="000000" w:themeColor="text1"/>
          <w:sz w:val="18"/>
          <w:szCs w:val="18"/>
          <w:lang w:val="en-US"/>
        </w:rPr>
      </w:pPr>
      <w:r w:rsidRPr="003901F8">
        <w:rPr>
          <w:rFonts w:cs="Arial"/>
          <w:color w:val="000000" w:themeColor="text1"/>
          <w:sz w:val="18"/>
          <w:szCs w:val="18"/>
          <w:lang w:val="en-US"/>
        </w:rPr>
        <w:t>14</w:t>
      </w:r>
      <w:r w:rsidR="00765C21" w:rsidRPr="003901F8">
        <w:rPr>
          <w:rFonts w:cs="Arial"/>
          <w:color w:val="000000" w:themeColor="text1"/>
          <w:sz w:val="18"/>
          <w:szCs w:val="18"/>
          <w:lang w:val="en-US"/>
        </w:rPr>
        <w:t>.</w:t>
      </w:r>
      <w:r w:rsidR="006375B2" w:rsidRPr="003901F8">
        <w:rPr>
          <w:rFonts w:cs="Arial"/>
          <w:color w:val="000000" w:themeColor="text1"/>
          <w:sz w:val="18"/>
          <w:szCs w:val="18"/>
          <w:lang w:val="en-US"/>
        </w:rPr>
        <w:t xml:space="preserve">5 </w:t>
      </w:r>
      <w:r w:rsidR="00765C21" w:rsidRPr="003901F8">
        <w:rPr>
          <w:rFonts w:cs="Arial"/>
          <w:bCs/>
          <w:color w:val="000000" w:themeColor="text1"/>
          <w:sz w:val="18"/>
          <w:szCs w:val="18"/>
          <w:lang w:val="en-US"/>
        </w:rPr>
        <w:t xml:space="preserve">All passenger lifts are equipped with an intercom system to the permanently manned security control </w:t>
      </w:r>
      <w:proofErr w:type="spellStart"/>
      <w:r w:rsidR="00765C21" w:rsidRPr="003901F8">
        <w:rPr>
          <w:rFonts w:cs="Arial"/>
          <w:bCs/>
          <w:color w:val="000000" w:themeColor="text1"/>
          <w:sz w:val="18"/>
          <w:szCs w:val="18"/>
          <w:lang w:val="en-US"/>
        </w:rPr>
        <w:t>centre</w:t>
      </w:r>
      <w:proofErr w:type="spellEnd"/>
      <w:r w:rsidR="00765C21" w:rsidRPr="003901F8">
        <w:rPr>
          <w:rFonts w:cs="Arial"/>
          <w:color w:val="000000" w:themeColor="text1"/>
          <w:sz w:val="18"/>
          <w:szCs w:val="18"/>
          <w:lang w:val="en-US"/>
        </w:rPr>
        <w:t xml:space="preserve">. </w:t>
      </w:r>
    </w:p>
    <w:p w14:paraId="38FF43F2" w14:textId="77777777" w:rsidR="00765C21" w:rsidRPr="003901F8" w:rsidRDefault="00765C21" w:rsidP="008C6F98">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In an emergency, press </w:t>
      </w:r>
      <w:r w:rsidR="00A47565" w:rsidRPr="003901F8">
        <w:rPr>
          <w:rFonts w:cs="Arial"/>
          <w:bCs/>
          <w:color w:val="000000" w:themeColor="text1"/>
          <w:sz w:val="18"/>
          <w:szCs w:val="18"/>
          <w:lang w:val="en-US"/>
        </w:rPr>
        <w:t xml:space="preserve">the </w:t>
      </w:r>
      <w:r w:rsidR="00CD0AFA" w:rsidRPr="003901F8">
        <w:rPr>
          <w:rFonts w:cs="Arial"/>
          <w:bCs/>
          <w:color w:val="000000" w:themeColor="text1"/>
          <w:sz w:val="18"/>
          <w:szCs w:val="18"/>
          <w:lang w:val="en-US"/>
        </w:rPr>
        <w:t xml:space="preserve">emergency call button for </w:t>
      </w:r>
      <w:r w:rsidRPr="003901F8">
        <w:rPr>
          <w:rFonts w:cs="Arial"/>
          <w:bCs/>
          <w:color w:val="000000" w:themeColor="text1"/>
          <w:sz w:val="18"/>
          <w:szCs w:val="18"/>
          <w:lang w:val="en-US"/>
        </w:rPr>
        <w:t xml:space="preserve">at least 3 seconds. The staff of the security </w:t>
      </w:r>
      <w:proofErr w:type="spellStart"/>
      <w:r w:rsidRPr="003901F8">
        <w:rPr>
          <w:rFonts w:cs="Arial"/>
          <w:bCs/>
          <w:color w:val="000000" w:themeColor="text1"/>
          <w:sz w:val="18"/>
          <w:szCs w:val="18"/>
          <w:lang w:val="en-US"/>
        </w:rPr>
        <w:t>centre</w:t>
      </w:r>
      <w:proofErr w:type="spellEnd"/>
      <w:r w:rsidRPr="003901F8">
        <w:rPr>
          <w:rFonts w:cs="Arial"/>
          <w:bCs/>
          <w:color w:val="000000" w:themeColor="text1"/>
          <w:sz w:val="18"/>
          <w:szCs w:val="18"/>
          <w:lang w:val="en-US"/>
        </w:rPr>
        <w:t xml:space="preserve"> will then give instructions for the </w:t>
      </w:r>
      <w:proofErr w:type="spellStart"/>
      <w:r w:rsidRPr="003901F8">
        <w:rPr>
          <w:rFonts w:cs="Arial"/>
          <w:bCs/>
          <w:color w:val="000000" w:themeColor="text1"/>
          <w:sz w:val="18"/>
          <w:szCs w:val="18"/>
          <w:lang w:val="en-US"/>
        </w:rPr>
        <w:t>behaviour</w:t>
      </w:r>
      <w:proofErr w:type="spellEnd"/>
      <w:r w:rsidRPr="003901F8">
        <w:rPr>
          <w:rFonts w:cs="Arial"/>
          <w:bCs/>
          <w:color w:val="000000" w:themeColor="text1"/>
          <w:sz w:val="18"/>
          <w:szCs w:val="18"/>
          <w:lang w:val="en-US"/>
        </w:rPr>
        <w:t xml:space="preserve"> and </w:t>
      </w:r>
      <w:r w:rsidR="002B1910" w:rsidRPr="003901F8">
        <w:rPr>
          <w:rFonts w:cs="Arial"/>
          <w:bCs/>
          <w:color w:val="000000" w:themeColor="text1"/>
          <w:sz w:val="18"/>
          <w:szCs w:val="18"/>
          <w:lang w:val="en-US"/>
        </w:rPr>
        <w:t xml:space="preserve">further </w:t>
      </w:r>
      <w:r w:rsidRPr="003901F8">
        <w:rPr>
          <w:rFonts w:cs="Arial"/>
          <w:bCs/>
          <w:color w:val="000000" w:themeColor="text1"/>
          <w:sz w:val="18"/>
          <w:szCs w:val="18"/>
          <w:lang w:val="en-US"/>
        </w:rPr>
        <w:t>procedure.</w:t>
      </w:r>
    </w:p>
    <w:p w14:paraId="33DE671E" w14:textId="3FF3D947" w:rsidR="00585248" w:rsidRPr="003901F8" w:rsidRDefault="00765C21" w:rsidP="008C6F98">
      <w:pPr>
        <w:ind w:left="454" w:hanging="454"/>
        <w:jc w:val="both"/>
        <w:rPr>
          <w:rFonts w:cs="Arial"/>
          <w:bCs/>
          <w:color w:val="000000" w:themeColor="text1"/>
          <w:sz w:val="10"/>
          <w:szCs w:val="10"/>
          <w:lang w:val="en-US"/>
        </w:rPr>
      </w:pPr>
      <w:r w:rsidRPr="003901F8">
        <w:rPr>
          <w:rFonts w:cs="Arial"/>
          <w:bCs/>
          <w:color w:val="000000" w:themeColor="text1"/>
          <w:sz w:val="18"/>
          <w:szCs w:val="18"/>
          <w:lang w:val="en-US"/>
        </w:rPr>
        <w:tab/>
        <w:t xml:space="preserve">Lifts for passenger transport without car doors have a safety light barrier to prevent people </w:t>
      </w:r>
      <w:r w:rsidR="002B1910" w:rsidRPr="003901F8">
        <w:rPr>
          <w:rFonts w:cs="Arial"/>
          <w:bCs/>
          <w:color w:val="000000" w:themeColor="text1"/>
          <w:sz w:val="18"/>
          <w:szCs w:val="18"/>
          <w:lang w:val="en-US"/>
        </w:rPr>
        <w:t xml:space="preserve">and </w:t>
      </w:r>
      <w:r w:rsidRPr="003901F8">
        <w:rPr>
          <w:rFonts w:cs="Arial"/>
          <w:bCs/>
          <w:color w:val="000000" w:themeColor="text1"/>
          <w:sz w:val="18"/>
          <w:szCs w:val="18"/>
          <w:lang w:val="en-US"/>
        </w:rPr>
        <w:t xml:space="preserve">goods from being crushed or trapped. </w:t>
      </w:r>
    </w:p>
    <w:p w14:paraId="7626B952" w14:textId="77777777" w:rsidR="00765C21" w:rsidRPr="003901F8" w:rsidRDefault="00765C21" w:rsidP="008C6F98">
      <w:pPr>
        <w:ind w:left="454" w:hanging="454"/>
        <w:jc w:val="both"/>
        <w:rPr>
          <w:rFonts w:cs="Arial"/>
          <w:bCs/>
          <w:color w:val="000000" w:themeColor="text1"/>
          <w:sz w:val="18"/>
          <w:szCs w:val="18"/>
          <w:lang w:val="en-US"/>
        </w:rPr>
      </w:pPr>
      <w:r w:rsidRPr="003901F8">
        <w:rPr>
          <w:rFonts w:cs="Arial"/>
          <w:bCs/>
          <w:color w:val="000000" w:themeColor="text1"/>
          <w:sz w:val="18"/>
          <w:szCs w:val="18"/>
          <w:lang w:val="en-US"/>
        </w:rPr>
        <w:tab/>
        <w:t xml:space="preserve">Special care must be taken when driving: </w:t>
      </w:r>
    </w:p>
    <w:p w14:paraId="46A06D4F" w14:textId="77777777" w:rsidR="005F4A63" w:rsidRPr="003901F8" w:rsidRDefault="00A324F0" w:rsidP="008C6F98">
      <w:pPr>
        <w:ind w:left="454" w:hanging="454"/>
        <w:jc w:val="both"/>
        <w:rPr>
          <w:rFonts w:cs="Arial"/>
          <w:bCs/>
          <w:color w:val="000000" w:themeColor="text1"/>
          <w:sz w:val="18"/>
          <w:szCs w:val="18"/>
          <w:lang w:val="en-US"/>
        </w:rPr>
      </w:pPr>
      <w:r w:rsidRPr="003901F8">
        <w:rPr>
          <w:rFonts w:cs="Arial"/>
          <w:bCs/>
          <w:color w:val="000000" w:themeColor="text1"/>
          <w:sz w:val="18"/>
          <w:szCs w:val="18"/>
          <w:lang w:val="en-US"/>
        </w:rPr>
        <w:tab/>
      </w:r>
      <w:r w:rsidR="00765C21" w:rsidRPr="003901F8">
        <w:rPr>
          <w:rFonts w:cs="Arial"/>
          <w:bCs/>
          <w:color w:val="000000" w:themeColor="text1"/>
          <w:sz w:val="18"/>
          <w:szCs w:val="18"/>
          <w:lang w:val="en-US"/>
        </w:rPr>
        <w:t xml:space="preserve">- People stepping back from the shaft wall </w:t>
      </w:r>
    </w:p>
    <w:p w14:paraId="138E468B" w14:textId="77777777" w:rsidR="00AE06FE" w:rsidRPr="003901F8" w:rsidRDefault="00765C21" w:rsidP="008C6F98">
      <w:pPr>
        <w:ind w:left="454"/>
        <w:jc w:val="both"/>
        <w:rPr>
          <w:rFonts w:cs="Arial"/>
          <w:bCs/>
          <w:color w:val="000000" w:themeColor="text1"/>
          <w:sz w:val="18"/>
          <w:szCs w:val="18"/>
          <w:lang w:val="en-US"/>
        </w:rPr>
      </w:pPr>
      <w:r w:rsidRPr="003901F8">
        <w:rPr>
          <w:rFonts w:cs="Arial"/>
          <w:bCs/>
          <w:color w:val="000000" w:themeColor="text1"/>
          <w:sz w:val="18"/>
          <w:szCs w:val="18"/>
          <w:lang w:val="en-US"/>
        </w:rPr>
        <w:t>- Transport goods need distance to the shaft wall</w:t>
      </w:r>
    </w:p>
    <w:p w14:paraId="543509FA" w14:textId="559A3725" w:rsidR="00AE06FE" w:rsidRPr="003901F8" w:rsidRDefault="00765C21" w:rsidP="008B75F6">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 Secure the goods to be transported </w:t>
      </w:r>
      <w:r w:rsidR="00641153" w:rsidRPr="003901F8">
        <w:rPr>
          <w:rFonts w:cs="Arial"/>
          <w:bCs/>
          <w:color w:val="000000" w:themeColor="text1"/>
          <w:sz w:val="18"/>
          <w:szCs w:val="18"/>
          <w:lang w:val="en-US"/>
        </w:rPr>
        <w:t xml:space="preserve">against rolling away  </w:t>
      </w:r>
    </w:p>
    <w:p w14:paraId="11CCA09A" w14:textId="77777777" w:rsidR="00AE06FE" w:rsidRPr="003901F8" w:rsidRDefault="00765C21" w:rsidP="008B75F6">
      <w:pPr>
        <w:ind w:left="454"/>
        <w:jc w:val="both"/>
        <w:rPr>
          <w:rFonts w:cs="Arial"/>
          <w:bCs/>
          <w:color w:val="000000" w:themeColor="text1"/>
          <w:sz w:val="18"/>
          <w:szCs w:val="18"/>
          <w:lang w:val="en-US"/>
        </w:rPr>
      </w:pPr>
      <w:r w:rsidRPr="003901F8">
        <w:rPr>
          <w:rFonts w:cs="Arial"/>
          <w:bCs/>
          <w:color w:val="000000" w:themeColor="text1"/>
          <w:sz w:val="18"/>
          <w:szCs w:val="18"/>
          <w:lang w:val="en-US"/>
        </w:rPr>
        <w:t>- Do not transport goods that are longer</w:t>
      </w:r>
    </w:p>
    <w:p w14:paraId="7239F32F" w14:textId="77777777" w:rsidR="005C1982" w:rsidRPr="003901F8" w:rsidRDefault="00765C21" w:rsidP="008B75F6">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   than the lift car.</w:t>
      </w:r>
    </w:p>
    <w:p w14:paraId="3433379A" w14:textId="77777777" w:rsidR="008B75F6" w:rsidRPr="003901F8" w:rsidRDefault="00765C21" w:rsidP="008B75F6">
      <w:pPr>
        <w:ind w:left="454" w:hanging="454"/>
        <w:jc w:val="both"/>
        <w:rPr>
          <w:rFonts w:cs="Arial"/>
          <w:bCs/>
          <w:color w:val="000000" w:themeColor="text1"/>
          <w:sz w:val="18"/>
          <w:szCs w:val="18"/>
          <w:lang w:val="en-US"/>
        </w:rPr>
      </w:pPr>
      <w:r w:rsidRPr="003901F8">
        <w:rPr>
          <w:rFonts w:cs="Arial"/>
          <w:bCs/>
          <w:color w:val="000000" w:themeColor="text1"/>
          <w:sz w:val="18"/>
          <w:szCs w:val="18"/>
          <w:lang w:val="en-US"/>
        </w:rPr>
        <w:tab/>
        <w:t xml:space="preserve"> If the safety light barrier is interrupted during travel, </w:t>
      </w:r>
      <w:r w:rsidR="003607A1" w:rsidRPr="003901F8">
        <w:rPr>
          <w:rFonts w:cs="Arial"/>
          <w:bCs/>
          <w:color w:val="000000" w:themeColor="text1"/>
          <w:sz w:val="18"/>
          <w:szCs w:val="18"/>
          <w:lang w:val="en-US"/>
        </w:rPr>
        <w:t xml:space="preserve">follow </w:t>
      </w:r>
      <w:r w:rsidRPr="003901F8">
        <w:rPr>
          <w:rFonts w:cs="Arial"/>
          <w:bCs/>
          <w:color w:val="000000" w:themeColor="text1"/>
          <w:sz w:val="18"/>
          <w:szCs w:val="18"/>
          <w:lang w:val="en-US"/>
        </w:rPr>
        <w:tab/>
        <w:t>the instructions in the car control</w:t>
      </w:r>
      <w:r w:rsidR="00481C4F" w:rsidRPr="003901F8">
        <w:rPr>
          <w:rFonts w:cs="Arial"/>
          <w:bCs/>
          <w:color w:val="000000" w:themeColor="text1"/>
          <w:sz w:val="18"/>
          <w:szCs w:val="18"/>
          <w:lang w:val="en-US"/>
        </w:rPr>
        <w:t xml:space="preserve">: </w:t>
      </w:r>
    </w:p>
    <w:p w14:paraId="2BE8ED95" w14:textId="77777777" w:rsidR="00481C4F" w:rsidRPr="003901F8" w:rsidRDefault="00481C4F" w:rsidP="008B75F6">
      <w:pPr>
        <w:ind w:left="454"/>
        <w:jc w:val="both"/>
        <w:rPr>
          <w:rFonts w:cs="Arial"/>
          <w:bCs/>
          <w:color w:val="000000" w:themeColor="text1"/>
          <w:sz w:val="18"/>
          <w:szCs w:val="18"/>
          <w:lang w:val="en-US"/>
        </w:rPr>
      </w:pPr>
      <w:r w:rsidRPr="003901F8">
        <w:rPr>
          <w:rFonts w:cs="Arial"/>
          <w:bCs/>
          <w:color w:val="000000" w:themeColor="text1"/>
          <w:sz w:val="18"/>
          <w:szCs w:val="18"/>
          <w:lang w:val="en-US"/>
        </w:rPr>
        <w:t>- Clear safety light barrier</w:t>
      </w:r>
    </w:p>
    <w:p w14:paraId="21EF306B" w14:textId="77777777" w:rsidR="00481C4F" w:rsidRPr="003901F8" w:rsidRDefault="00481C4F" w:rsidP="008B75F6">
      <w:pPr>
        <w:ind w:left="454" w:hanging="454"/>
        <w:jc w:val="both"/>
        <w:rPr>
          <w:rFonts w:cs="Arial"/>
          <w:bCs/>
          <w:color w:val="000000" w:themeColor="text1"/>
          <w:sz w:val="18"/>
          <w:szCs w:val="18"/>
          <w:lang w:val="en-US"/>
        </w:rPr>
      </w:pPr>
      <w:r w:rsidRPr="003901F8">
        <w:rPr>
          <w:rFonts w:cs="Arial"/>
          <w:bCs/>
          <w:color w:val="000000" w:themeColor="text1"/>
          <w:sz w:val="18"/>
          <w:szCs w:val="18"/>
          <w:lang w:val="en-US"/>
        </w:rPr>
        <w:tab/>
        <w:t>- Press the reset button</w:t>
      </w:r>
    </w:p>
    <w:p w14:paraId="702130B1" w14:textId="77777777" w:rsidR="003678B5" w:rsidRPr="003901F8" w:rsidRDefault="00481C4F" w:rsidP="008B75F6">
      <w:pPr>
        <w:ind w:left="454" w:hanging="454"/>
        <w:jc w:val="both"/>
        <w:rPr>
          <w:rFonts w:cs="Arial"/>
          <w:bCs/>
          <w:color w:val="000000" w:themeColor="text1"/>
          <w:sz w:val="18"/>
          <w:szCs w:val="18"/>
          <w:lang w:val="en-US"/>
        </w:rPr>
      </w:pPr>
      <w:r w:rsidRPr="003901F8">
        <w:rPr>
          <w:rFonts w:cs="Arial"/>
          <w:bCs/>
          <w:color w:val="000000" w:themeColor="text1"/>
          <w:sz w:val="18"/>
          <w:szCs w:val="18"/>
          <w:lang w:val="en-US"/>
        </w:rPr>
        <w:tab/>
        <w:t xml:space="preserve">- Press the floor selection button up or </w:t>
      </w:r>
      <w:proofErr w:type="gramStart"/>
      <w:r w:rsidRPr="003901F8">
        <w:rPr>
          <w:rFonts w:cs="Arial"/>
          <w:bCs/>
          <w:color w:val="000000" w:themeColor="text1"/>
          <w:sz w:val="18"/>
          <w:szCs w:val="18"/>
          <w:lang w:val="en-US"/>
        </w:rPr>
        <w:t>down;</w:t>
      </w:r>
      <w:proofErr w:type="gramEnd"/>
      <w:r w:rsidRPr="003901F8">
        <w:rPr>
          <w:rFonts w:cs="Arial"/>
          <w:bCs/>
          <w:color w:val="000000" w:themeColor="text1"/>
          <w:sz w:val="18"/>
          <w:szCs w:val="18"/>
          <w:lang w:val="en-US"/>
        </w:rPr>
        <w:t xml:space="preserve"> </w:t>
      </w:r>
    </w:p>
    <w:p w14:paraId="4455DC81" w14:textId="77777777" w:rsidR="00481C4F" w:rsidRPr="003901F8" w:rsidRDefault="00481C4F" w:rsidP="003678B5">
      <w:pPr>
        <w:ind w:left="454"/>
        <w:jc w:val="both"/>
        <w:rPr>
          <w:rFonts w:cs="Arial"/>
          <w:bCs/>
          <w:color w:val="000000" w:themeColor="text1"/>
          <w:sz w:val="18"/>
          <w:szCs w:val="18"/>
          <w:lang w:val="en-US"/>
        </w:rPr>
      </w:pPr>
      <w:r w:rsidRPr="003901F8">
        <w:rPr>
          <w:rFonts w:cs="Arial"/>
          <w:bCs/>
          <w:color w:val="000000" w:themeColor="text1"/>
          <w:sz w:val="18"/>
          <w:szCs w:val="18"/>
          <w:lang w:val="en-US"/>
        </w:rPr>
        <w:t xml:space="preserve">   Lift moves slowly to the next station. </w:t>
      </w:r>
    </w:p>
    <w:p w14:paraId="2CF9116A" w14:textId="77777777" w:rsidR="00CA6D24" w:rsidRPr="003901F8" w:rsidRDefault="00CA6D24" w:rsidP="003678B5">
      <w:pPr>
        <w:ind w:left="454"/>
        <w:jc w:val="both"/>
        <w:rPr>
          <w:rFonts w:cs="Arial"/>
          <w:bCs/>
          <w:color w:val="000000" w:themeColor="text1"/>
          <w:sz w:val="14"/>
          <w:szCs w:val="18"/>
          <w:lang w:val="en-US"/>
        </w:rPr>
      </w:pPr>
    </w:p>
    <w:p w14:paraId="6A1DCD19" w14:textId="191C8788" w:rsidR="00CA6D24" w:rsidRPr="003901F8" w:rsidRDefault="00AB2773" w:rsidP="00AB2773">
      <w:pPr>
        <w:ind w:left="454" w:hanging="454"/>
        <w:jc w:val="both"/>
        <w:rPr>
          <w:rFonts w:cs="Arial"/>
          <w:color w:val="000000" w:themeColor="text1"/>
          <w:sz w:val="18"/>
          <w:szCs w:val="18"/>
          <w:lang w:val="en-US"/>
        </w:rPr>
      </w:pPr>
      <w:r w:rsidRPr="003901F8">
        <w:rPr>
          <w:rFonts w:cs="Arial"/>
          <w:color w:val="000000" w:themeColor="text1"/>
          <w:sz w:val="18"/>
          <w:szCs w:val="18"/>
          <w:lang w:val="en-US"/>
        </w:rPr>
        <w:t>14.6</w:t>
      </w:r>
      <w:r w:rsidRPr="003901F8">
        <w:rPr>
          <w:rFonts w:cs="Arial"/>
          <w:color w:val="000000" w:themeColor="text1"/>
          <w:sz w:val="18"/>
          <w:szCs w:val="18"/>
          <w:lang w:val="en-US"/>
        </w:rPr>
        <w:tab/>
      </w:r>
      <w:r w:rsidR="00CA6D24" w:rsidRPr="003901F8">
        <w:rPr>
          <w:rFonts w:cs="Arial"/>
          <w:color w:val="000000" w:themeColor="text1"/>
          <w:sz w:val="18"/>
          <w:szCs w:val="18"/>
          <w:lang w:val="en-US"/>
        </w:rPr>
        <w:t xml:space="preserve">Bicycles </w:t>
      </w:r>
      <w:r w:rsidR="001371D7" w:rsidRPr="003901F8">
        <w:rPr>
          <w:rFonts w:cs="Arial"/>
          <w:color w:val="000000" w:themeColor="text1"/>
          <w:sz w:val="18"/>
          <w:szCs w:val="18"/>
          <w:lang w:val="en-US"/>
        </w:rPr>
        <w:t xml:space="preserve">may </w:t>
      </w:r>
      <w:r w:rsidR="00811B64" w:rsidRPr="003901F8">
        <w:rPr>
          <w:rFonts w:cs="Arial"/>
          <w:color w:val="000000" w:themeColor="text1"/>
          <w:sz w:val="18"/>
          <w:szCs w:val="18"/>
          <w:lang w:val="en-US"/>
        </w:rPr>
        <w:t xml:space="preserve">not be used. </w:t>
      </w:r>
    </w:p>
    <w:p w14:paraId="14521DC3" w14:textId="77777777" w:rsidR="004C4EE0" w:rsidRPr="003901F8" w:rsidRDefault="004C4EE0" w:rsidP="004B620B">
      <w:pPr>
        <w:ind w:left="454" w:hanging="454"/>
        <w:rPr>
          <w:rFonts w:cs="Arial"/>
          <w:sz w:val="18"/>
          <w:szCs w:val="22"/>
          <w:lang w:val="en-US"/>
        </w:rPr>
      </w:pPr>
    </w:p>
    <w:p w14:paraId="2D4C87F9" w14:textId="77777777" w:rsidR="004C4EE0" w:rsidRPr="003901F8" w:rsidRDefault="004C4EE0" w:rsidP="004B620B">
      <w:pPr>
        <w:ind w:left="454" w:hanging="454"/>
        <w:rPr>
          <w:rFonts w:cs="Arial"/>
          <w:sz w:val="18"/>
          <w:szCs w:val="22"/>
          <w:lang w:val="en-US"/>
        </w:rPr>
      </w:pPr>
    </w:p>
    <w:p w14:paraId="6C0935E5" w14:textId="0470CAE5" w:rsidR="004B620B" w:rsidRPr="003901F8" w:rsidRDefault="00956C06" w:rsidP="004B620B">
      <w:pPr>
        <w:ind w:left="454" w:hanging="454"/>
        <w:rPr>
          <w:rFonts w:cs="Arial"/>
          <w:b/>
          <w:szCs w:val="22"/>
          <w:lang w:val="en-US"/>
        </w:rPr>
      </w:pPr>
      <w:r w:rsidRPr="003901F8">
        <w:rPr>
          <w:rFonts w:cs="Arial"/>
          <w:b/>
          <w:szCs w:val="22"/>
          <w:lang w:val="en-US"/>
        </w:rPr>
        <w:t>15</w:t>
      </w:r>
      <w:r w:rsidR="00B54AB9">
        <w:rPr>
          <w:rFonts w:cs="Arial"/>
          <w:b/>
          <w:szCs w:val="22"/>
          <w:lang w:val="en-US"/>
        </w:rPr>
        <w:tab/>
      </w:r>
      <w:r w:rsidRPr="003901F8">
        <w:rPr>
          <w:rFonts w:cs="Arial"/>
          <w:b/>
          <w:szCs w:val="22"/>
          <w:lang w:val="en-US"/>
        </w:rPr>
        <w:t xml:space="preserve">Questions </w:t>
      </w:r>
      <w:r w:rsidR="004B620B" w:rsidRPr="003901F8">
        <w:rPr>
          <w:rFonts w:cs="Arial"/>
          <w:b/>
          <w:szCs w:val="22"/>
          <w:lang w:val="en-US"/>
        </w:rPr>
        <w:tab/>
        <w:t xml:space="preserve">on occupational safety </w:t>
      </w:r>
      <w:r w:rsidR="00142B03" w:rsidRPr="003901F8">
        <w:rPr>
          <w:rFonts w:cs="Arial"/>
          <w:b/>
          <w:szCs w:val="22"/>
          <w:lang w:val="en-US"/>
        </w:rPr>
        <w:t xml:space="preserve">/ </w:t>
      </w:r>
      <w:r w:rsidR="004B620B" w:rsidRPr="003901F8">
        <w:rPr>
          <w:rFonts w:cs="Arial"/>
          <w:b/>
          <w:szCs w:val="22"/>
          <w:lang w:val="en-US"/>
        </w:rPr>
        <w:t>environmental protection</w:t>
      </w:r>
    </w:p>
    <w:p w14:paraId="3865753F" w14:textId="77777777" w:rsidR="004B620B" w:rsidRPr="003901F8" w:rsidRDefault="004B620B" w:rsidP="004B620B">
      <w:pPr>
        <w:ind w:left="454" w:hanging="454"/>
        <w:rPr>
          <w:rFonts w:cs="Arial"/>
          <w:b/>
          <w:sz w:val="12"/>
          <w:szCs w:val="16"/>
          <w:lang w:val="en-US"/>
        </w:rPr>
      </w:pPr>
    </w:p>
    <w:p w14:paraId="274FD0D3" w14:textId="46E3FC33" w:rsidR="00D02214" w:rsidRPr="003901F8" w:rsidRDefault="004B620B" w:rsidP="00AE06FE">
      <w:pPr>
        <w:ind w:left="454"/>
        <w:jc w:val="both"/>
        <w:rPr>
          <w:rFonts w:cs="Arial"/>
          <w:sz w:val="18"/>
          <w:szCs w:val="18"/>
          <w:lang w:val="en-US"/>
        </w:rPr>
      </w:pPr>
      <w:r w:rsidRPr="003901F8">
        <w:rPr>
          <w:rFonts w:cs="Arial"/>
          <w:sz w:val="18"/>
          <w:szCs w:val="18"/>
          <w:lang w:val="en-US"/>
        </w:rPr>
        <w:t xml:space="preserve">If the Contractor has questions regarding occupational safety </w:t>
      </w:r>
      <w:r w:rsidR="001B046B" w:rsidRPr="003901F8">
        <w:rPr>
          <w:rFonts w:cs="Arial"/>
          <w:sz w:val="18"/>
          <w:szCs w:val="18"/>
          <w:lang w:val="en-US"/>
        </w:rPr>
        <w:t xml:space="preserve">or </w:t>
      </w:r>
      <w:r w:rsidRPr="003901F8">
        <w:rPr>
          <w:rFonts w:cs="Arial"/>
          <w:sz w:val="18"/>
          <w:szCs w:val="18"/>
          <w:lang w:val="en-US"/>
        </w:rPr>
        <w:t xml:space="preserve">environmental protection, he can obtain information from the </w:t>
      </w:r>
      <w:r w:rsidR="00811B64" w:rsidRPr="003901F8">
        <w:rPr>
          <w:rFonts w:cs="Arial"/>
          <w:bCs/>
          <w:sz w:val="18"/>
          <w:szCs w:val="18"/>
          <w:lang w:val="en-US"/>
        </w:rPr>
        <w:t xml:space="preserve">Corporate Services </w:t>
      </w:r>
      <w:r w:rsidRPr="003901F8">
        <w:rPr>
          <w:rFonts w:cs="Arial"/>
          <w:sz w:val="18"/>
          <w:szCs w:val="18"/>
          <w:lang w:val="en-US"/>
        </w:rPr>
        <w:t xml:space="preserve">Department via the Coordinator. </w:t>
      </w:r>
      <w:r w:rsidR="00D02214" w:rsidRPr="003901F8">
        <w:rPr>
          <w:rFonts w:cs="Arial"/>
          <w:sz w:val="18"/>
          <w:szCs w:val="18"/>
          <w:lang w:val="en-US"/>
        </w:rPr>
        <w:t>This information does not release the Contractor from his own responsibilities as laid down in the statutory provisions.</w:t>
      </w:r>
    </w:p>
    <w:p w14:paraId="3C0AE773" w14:textId="77777777" w:rsidR="00B87FEB" w:rsidRPr="003901F8" w:rsidRDefault="00B87FEB" w:rsidP="00D02214">
      <w:pPr>
        <w:ind w:left="454"/>
        <w:rPr>
          <w:rFonts w:cs="Arial"/>
          <w:sz w:val="18"/>
          <w:szCs w:val="18"/>
          <w:lang w:val="en-US"/>
        </w:rPr>
      </w:pPr>
    </w:p>
    <w:p w14:paraId="095DF47B" w14:textId="77777777" w:rsidR="00FB11B1" w:rsidRPr="003901F8" w:rsidRDefault="00FB11B1" w:rsidP="00D02214">
      <w:pPr>
        <w:ind w:left="454"/>
        <w:rPr>
          <w:rFonts w:cs="Arial"/>
          <w:sz w:val="18"/>
          <w:szCs w:val="18"/>
          <w:lang w:val="en-US"/>
        </w:rPr>
      </w:pPr>
    </w:p>
    <w:p w14:paraId="7478D405" w14:textId="6D192493" w:rsidR="00D02214" w:rsidRPr="003901F8" w:rsidRDefault="00956C06" w:rsidP="00D02214">
      <w:pPr>
        <w:ind w:left="454" w:hanging="454"/>
        <w:rPr>
          <w:rFonts w:cs="Arial"/>
          <w:b/>
          <w:bCs/>
          <w:szCs w:val="22"/>
          <w:lang w:val="en-US"/>
        </w:rPr>
      </w:pPr>
      <w:r w:rsidRPr="003901F8">
        <w:rPr>
          <w:rFonts w:cs="Arial"/>
          <w:b/>
          <w:bCs/>
          <w:szCs w:val="22"/>
          <w:lang w:val="en-US"/>
        </w:rPr>
        <w:t>16</w:t>
      </w:r>
      <w:r w:rsidR="00B54AB9">
        <w:rPr>
          <w:rFonts w:cs="Arial"/>
          <w:b/>
          <w:bCs/>
          <w:szCs w:val="22"/>
          <w:lang w:val="en-US"/>
        </w:rPr>
        <w:tab/>
      </w:r>
      <w:r w:rsidRPr="003901F8">
        <w:rPr>
          <w:rFonts w:cs="Arial"/>
          <w:b/>
          <w:bCs/>
          <w:szCs w:val="22"/>
          <w:lang w:val="en-US"/>
        </w:rPr>
        <w:t xml:space="preserve">Data protection </w:t>
      </w:r>
      <w:r w:rsidR="00D02214" w:rsidRPr="003901F8">
        <w:rPr>
          <w:rFonts w:cs="Arial"/>
          <w:b/>
          <w:bCs/>
          <w:szCs w:val="22"/>
          <w:lang w:val="en-US"/>
        </w:rPr>
        <w:tab/>
        <w:t>and information security</w:t>
      </w:r>
    </w:p>
    <w:p w14:paraId="5A6AACA4" w14:textId="77777777" w:rsidR="00D02214" w:rsidRPr="003901F8" w:rsidRDefault="00D02214" w:rsidP="00D02214">
      <w:pPr>
        <w:ind w:left="454" w:hanging="454"/>
        <w:rPr>
          <w:rFonts w:cs="Arial"/>
          <w:b/>
          <w:bCs/>
          <w:sz w:val="16"/>
          <w:szCs w:val="16"/>
          <w:lang w:val="en-US"/>
        </w:rPr>
      </w:pPr>
    </w:p>
    <w:p w14:paraId="496DEDEA" w14:textId="77777777" w:rsidR="00AE06FE" w:rsidRPr="003901F8" w:rsidRDefault="00D02214" w:rsidP="00AE06FE">
      <w:pPr>
        <w:ind w:left="426"/>
        <w:jc w:val="both"/>
        <w:rPr>
          <w:rFonts w:cs="Arial"/>
          <w:sz w:val="18"/>
          <w:szCs w:val="18"/>
          <w:lang w:val="en-US"/>
        </w:rPr>
      </w:pPr>
      <w:r w:rsidRPr="003901F8">
        <w:rPr>
          <w:rFonts w:cs="Arial"/>
          <w:sz w:val="18"/>
          <w:szCs w:val="18"/>
          <w:lang w:val="en-US"/>
        </w:rPr>
        <w:t>Working on our premises may result in the Contractor and his employees gaining access to sensitive company data or confidential</w:t>
      </w:r>
      <w:r w:rsidR="00956C06" w:rsidRPr="003901F8">
        <w:rPr>
          <w:rFonts w:cs="Arial"/>
          <w:sz w:val="18"/>
          <w:szCs w:val="18"/>
          <w:lang w:val="en-US"/>
        </w:rPr>
        <w:t xml:space="preserve">, personal </w:t>
      </w:r>
      <w:r w:rsidRPr="003901F8">
        <w:rPr>
          <w:rFonts w:cs="Arial"/>
          <w:sz w:val="18"/>
          <w:szCs w:val="18"/>
          <w:lang w:val="en-US"/>
        </w:rPr>
        <w:t xml:space="preserve">information. It is therefore </w:t>
      </w:r>
      <w:r w:rsidR="00A074BB" w:rsidRPr="003901F8">
        <w:rPr>
          <w:rFonts w:cs="Arial"/>
          <w:sz w:val="18"/>
          <w:szCs w:val="18"/>
          <w:lang w:val="en-US"/>
        </w:rPr>
        <w:t xml:space="preserve">strictly </w:t>
      </w:r>
      <w:r w:rsidRPr="003901F8">
        <w:rPr>
          <w:rFonts w:cs="Arial"/>
          <w:sz w:val="18"/>
          <w:szCs w:val="18"/>
          <w:lang w:val="en-US"/>
        </w:rPr>
        <w:t xml:space="preserve">forbidden for the Contractor and his employees to </w:t>
      </w:r>
      <w:proofErr w:type="gramStart"/>
      <w:r w:rsidRPr="003901F8">
        <w:rPr>
          <w:rFonts w:cs="Arial"/>
          <w:sz w:val="18"/>
          <w:szCs w:val="18"/>
          <w:lang w:val="en-US"/>
        </w:rPr>
        <w:t>look into</w:t>
      </w:r>
      <w:proofErr w:type="gramEnd"/>
      <w:r w:rsidRPr="003901F8">
        <w:rPr>
          <w:rFonts w:cs="Arial"/>
          <w:sz w:val="18"/>
          <w:szCs w:val="18"/>
          <w:lang w:val="en-US"/>
        </w:rPr>
        <w:t xml:space="preserve"> cupboards and containers, into documents, files, books, card indexes, lists as well as drawings and plans. Should the Contractor or his employees nevertheless obtain knowledge of the Client's affairs or personal data, this information must be treated as strictly confidential. Under no circumstances is the Contractor permitted to take any data or information carriers.</w:t>
      </w:r>
    </w:p>
    <w:p w14:paraId="194CF7C9" w14:textId="77777777" w:rsidR="00D02214" w:rsidRPr="003901F8" w:rsidRDefault="00D02214" w:rsidP="00AE06FE">
      <w:pPr>
        <w:ind w:left="426"/>
        <w:jc w:val="both"/>
        <w:rPr>
          <w:rFonts w:cs="Arial"/>
          <w:sz w:val="18"/>
          <w:szCs w:val="18"/>
          <w:lang w:val="en-US"/>
        </w:rPr>
      </w:pPr>
      <w:r w:rsidRPr="003901F8">
        <w:rPr>
          <w:rFonts w:cs="Arial"/>
          <w:sz w:val="18"/>
          <w:szCs w:val="18"/>
          <w:lang w:val="en-US"/>
        </w:rPr>
        <w:t xml:space="preserve">If the </w:t>
      </w:r>
      <w:proofErr w:type="gramStart"/>
      <w:r w:rsidRPr="003901F8">
        <w:rPr>
          <w:rFonts w:cs="Arial"/>
          <w:sz w:val="18"/>
          <w:szCs w:val="18"/>
          <w:lang w:val="en-US"/>
        </w:rPr>
        <w:t>aforementioned obligations</w:t>
      </w:r>
      <w:proofErr w:type="gramEnd"/>
      <w:r w:rsidRPr="003901F8">
        <w:rPr>
          <w:rFonts w:cs="Arial"/>
          <w:sz w:val="18"/>
          <w:szCs w:val="18"/>
          <w:lang w:val="en-US"/>
        </w:rPr>
        <w:t xml:space="preserve"> are violated, the Contractor and the </w:t>
      </w:r>
      <w:r w:rsidRPr="003901F8">
        <w:rPr>
          <w:rFonts w:cs="Arial"/>
          <w:sz w:val="18"/>
          <w:szCs w:val="18"/>
          <w:lang w:val="en-US"/>
        </w:rPr>
        <w:softHyphen/>
        <w:t xml:space="preserve">employee of his company who violates the obligation shall be obliged to compensate the commissioning company and the affected persons. </w:t>
      </w:r>
    </w:p>
    <w:p w14:paraId="38CAA253" w14:textId="77777777" w:rsidR="00D02214" w:rsidRPr="003901F8" w:rsidRDefault="00D02214" w:rsidP="00AE06FE">
      <w:pPr>
        <w:ind w:left="426"/>
        <w:jc w:val="both"/>
        <w:rPr>
          <w:rFonts w:cs="Arial"/>
          <w:sz w:val="18"/>
          <w:szCs w:val="18"/>
          <w:lang w:val="en-US"/>
        </w:rPr>
      </w:pPr>
      <w:r w:rsidRPr="003901F8">
        <w:rPr>
          <w:rFonts w:cs="Arial"/>
          <w:sz w:val="18"/>
          <w:szCs w:val="18"/>
          <w:lang w:val="en-US"/>
        </w:rPr>
        <w:t>Entering the area secured with access terminal</w:t>
      </w:r>
    </w:p>
    <w:p w14:paraId="50C22EDB" w14:textId="77777777" w:rsidR="00D02214" w:rsidRPr="003901F8" w:rsidRDefault="00D02214" w:rsidP="00AE06FE">
      <w:pPr>
        <w:ind w:left="426"/>
        <w:jc w:val="both"/>
        <w:rPr>
          <w:rFonts w:cs="Arial"/>
          <w:sz w:val="18"/>
          <w:szCs w:val="18"/>
          <w:lang w:val="en-US"/>
        </w:rPr>
      </w:pPr>
      <w:r w:rsidRPr="003901F8">
        <w:rPr>
          <w:rFonts w:cs="Arial"/>
          <w:sz w:val="18"/>
          <w:szCs w:val="18"/>
          <w:lang w:val="en-US"/>
        </w:rPr>
        <w:t xml:space="preserve">areas </w:t>
      </w:r>
      <w:proofErr w:type="gramStart"/>
      <w:r w:rsidR="00210CCB" w:rsidRPr="003901F8">
        <w:rPr>
          <w:rFonts w:cs="Arial"/>
          <w:sz w:val="18"/>
          <w:szCs w:val="18"/>
          <w:lang w:val="en-US"/>
        </w:rPr>
        <w:t>is</w:t>
      </w:r>
      <w:proofErr w:type="gramEnd"/>
      <w:r w:rsidR="00210CCB" w:rsidRPr="003901F8">
        <w:rPr>
          <w:rFonts w:cs="Arial"/>
          <w:sz w:val="18"/>
          <w:szCs w:val="18"/>
          <w:lang w:val="en-US"/>
        </w:rPr>
        <w:t xml:space="preserve"> only </w:t>
      </w:r>
      <w:r w:rsidRPr="003901F8">
        <w:rPr>
          <w:rFonts w:cs="Arial"/>
          <w:sz w:val="18"/>
          <w:szCs w:val="18"/>
          <w:lang w:val="en-US"/>
        </w:rPr>
        <w:t xml:space="preserve">approved </w:t>
      </w:r>
      <w:r w:rsidR="00210CCB" w:rsidRPr="003901F8">
        <w:rPr>
          <w:rFonts w:cs="Arial"/>
          <w:sz w:val="18"/>
          <w:szCs w:val="18"/>
          <w:lang w:val="en-US"/>
        </w:rPr>
        <w:t xml:space="preserve">with the consent of the </w:t>
      </w:r>
      <w:r w:rsidRPr="003901F8">
        <w:rPr>
          <w:rFonts w:cs="Arial"/>
          <w:sz w:val="18"/>
          <w:szCs w:val="18"/>
          <w:lang w:val="en-US"/>
        </w:rPr>
        <w:t xml:space="preserve">coordinator. </w:t>
      </w:r>
    </w:p>
    <w:p w14:paraId="448C6631" w14:textId="77777777" w:rsidR="00DE3823" w:rsidRPr="003901F8" w:rsidRDefault="00D02214" w:rsidP="00AE06FE">
      <w:pPr>
        <w:ind w:left="426"/>
        <w:jc w:val="both"/>
        <w:rPr>
          <w:rFonts w:cs="Arial"/>
          <w:sz w:val="18"/>
          <w:szCs w:val="18"/>
          <w:lang w:val="en-US"/>
        </w:rPr>
      </w:pPr>
      <w:r w:rsidRPr="003901F8">
        <w:rPr>
          <w:rFonts w:cs="Arial"/>
          <w:sz w:val="18"/>
          <w:szCs w:val="18"/>
          <w:lang w:val="en-US"/>
        </w:rPr>
        <w:t>Violations may lead to exclusion from the contract award procedure.</w:t>
      </w:r>
    </w:p>
    <w:p w14:paraId="59394F73" w14:textId="77777777" w:rsidR="00D02214" w:rsidRPr="003901F8" w:rsidRDefault="00D02214" w:rsidP="00AE06FE">
      <w:pPr>
        <w:ind w:left="426"/>
        <w:jc w:val="both"/>
        <w:rPr>
          <w:rFonts w:cs="Arial"/>
          <w:sz w:val="18"/>
          <w:szCs w:val="18"/>
          <w:lang w:val="en-US"/>
        </w:rPr>
      </w:pPr>
      <w:r w:rsidRPr="003901F8">
        <w:rPr>
          <w:rFonts w:cs="Arial"/>
          <w:sz w:val="18"/>
          <w:szCs w:val="18"/>
          <w:lang w:val="en-US"/>
        </w:rPr>
        <w:t>Information on data protection or information security can be obtained from the coordinator</w:t>
      </w:r>
    </w:p>
    <w:p w14:paraId="06A9CCF7" w14:textId="77777777" w:rsidR="00D02214" w:rsidRPr="003901F8" w:rsidRDefault="00D02214" w:rsidP="00AE06FE">
      <w:pPr>
        <w:ind w:left="426"/>
        <w:jc w:val="both"/>
        <w:rPr>
          <w:rFonts w:cs="Arial"/>
          <w:sz w:val="18"/>
          <w:szCs w:val="18"/>
          <w:lang w:val="en-US"/>
        </w:rPr>
      </w:pPr>
      <w:r w:rsidRPr="003901F8">
        <w:rPr>
          <w:rFonts w:cs="Arial"/>
          <w:sz w:val="18"/>
          <w:szCs w:val="18"/>
          <w:lang w:val="en-US"/>
        </w:rPr>
        <w:t xml:space="preserve">(For more details, see </w:t>
      </w:r>
      <w:proofErr w:type="spellStart"/>
      <w:r w:rsidRPr="003901F8">
        <w:rPr>
          <w:rFonts w:cs="Arial"/>
          <w:sz w:val="18"/>
          <w:szCs w:val="18"/>
          <w:lang w:val="en-US"/>
        </w:rPr>
        <w:t>Infonet</w:t>
      </w:r>
      <w:proofErr w:type="spellEnd"/>
      <w:r w:rsidRPr="003901F8">
        <w:rPr>
          <w:rFonts w:cs="Arial"/>
          <w:sz w:val="18"/>
          <w:szCs w:val="18"/>
          <w:lang w:val="en-US"/>
        </w:rPr>
        <w:t>).</w:t>
      </w:r>
    </w:p>
    <w:p w14:paraId="3B28DF92" w14:textId="77777777" w:rsidR="00D33297" w:rsidRPr="003901F8" w:rsidRDefault="00D33297" w:rsidP="00BD5763">
      <w:pPr>
        <w:rPr>
          <w:rFonts w:cs="Arial"/>
          <w:sz w:val="18"/>
          <w:szCs w:val="18"/>
          <w:lang w:val="en-US"/>
        </w:rPr>
      </w:pPr>
    </w:p>
    <w:p w14:paraId="2A15B497" w14:textId="77777777" w:rsidR="000512ED" w:rsidRPr="003901F8" w:rsidRDefault="000512ED" w:rsidP="00BD5763">
      <w:pPr>
        <w:rPr>
          <w:rFonts w:cs="Arial"/>
          <w:sz w:val="18"/>
          <w:szCs w:val="18"/>
          <w:lang w:val="en-US"/>
        </w:rPr>
      </w:pPr>
    </w:p>
    <w:p w14:paraId="1DBDC273" w14:textId="3E051D62" w:rsidR="00D02214" w:rsidRPr="003901F8" w:rsidRDefault="004B3CC7" w:rsidP="00D02214">
      <w:pPr>
        <w:ind w:left="454" w:hanging="454"/>
        <w:rPr>
          <w:rFonts w:cs="Arial"/>
          <w:b/>
          <w:bCs/>
          <w:szCs w:val="22"/>
          <w:lang w:val="en-US"/>
        </w:rPr>
      </w:pPr>
      <w:r w:rsidRPr="003901F8">
        <w:rPr>
          <w:rFonts w:cs="Arial"/>
          <w:b/>
          <w:bCs/>
          <w:szCs w:val="22"/>
          <w:lang w:val="en-US"/>
        </w:rPr>
        <w:t>17</w:t>
      </w:r>
      <w:r w:rsidR="00B54AB9">
        <w:rPr>
          <w:rFonts w:cs="Arial"/>
          <w:b/>
          <w:bCs/>
          <w:szCs w:val="22"/>
          <w:lang w:val="en-US"/>
        </w:rPr>
        <w:tab/>
      </w:r>
      <w:r w:rsidRPr="003901F8">
        <w:rPr>
          <w:rFonts w:cs="Arial"/>
          <w:b/>
          <w:bCs/>
          <w:szCs w:val="22"/>
          <w:lang w:val="en-US"/>
        </w:rPr>
        <w:t xml:space="preserve">Non-compliance with </w:t>
      </w:r>
      <w:r w:rsidR="00D02214" w:rsidRPr="003901F8">
        <w:rPr>
          <w:rFonts w:cs="Arial"/>
          <w:b/>
          <w:bCs/>
          <w:szCs w:val="22"/>
          <w:lang w:val="en-US"/>
        </w:rPr>
        <w:tab/>
        <w:t xml:space="preserve">these </w:t>
      </w:r>
      <w:r w:rsidR="00A76A61" w:rsidRPr="003901F8">
        <w:rPr>
          <w:rFonts w:cs="Arial"/>
          <w:b/>
          <w:bCs/>
          <w:szCs w:val="22"/>
          <w:lang w:val="en-US"/>
        </w:rPr>
        <w:t>provisions</w:t>
      </w:r>
    </w:p>
    <w:p w14:paraId="13D97518" w14:textId="77777777" w:rsidR="00D02214" w:rsidRPr="003901F8" w:rsidRDefault="00D02214" w:rsidP="00D02214">
      <w:pPr>
        <w:ind w:left="454" w:hanging="454"/>
        <w:rPr>
          <w:rFonts w:cs="Arial"/>
          <w:b/>
          <w:bCs/>
          <w:sz w:val="16"/>
          <w:szCs w:val="16"/>
          <w:lang w:val="en-US"/>
        </w:rPr>
      </w:pPr>
    </w:p>
    <w:p w14:paraId="186DDFDB" w14:textId="77777777" w:rsidR="004E1D77" w:rsidRPr="003901F8" w:rsidRDefault="00D02214" w:rsidP="00AE06FE">
      <w:pPr>
        <w:ind w:left="454" w:hanging="454"/>
        <w:jc w:val="both"/>
        <w:rPr>
          <w:rFonts w:cs="Arial"/>
          <w:bCs/>
          <w:sz w:val="18"/>
          <w:szCs w:val="18"/>
          <w:lang w:val="en-US"/>
        </w:rPr>
      </w:pPr>
      <w:r w:rsidRPr="003901F8">
        <w:rPr>
          <w:rFonts w:cs="Arial"/>
          <w:b/>
          <w:bCs/>
          <w:szCs w:val="22"/>
          <w:lang w:val="en-US"/>
        </w:rPr>
        <w:tab/>
      </w:r>
      <w:r w:rsidR="004E1D77" w:rsidRPr="003901F8">
        <w:rPr>
          <w:rFonts w:cs="Arial"/>
          <w:bCs/>
          <w:sz w:val="18"/>
          <w:szCs w:val="18"/>
          <w:lang w:val="en-US"/>
        </w:rPr>
        <w:t>In the event of infringement of these provisions, we are entitled to issue immediate expulsion from the factory premises and a permanent ban on access.</w:t>
      </w:r>
    </w:p>
    <w:p w14:paraId="4A3188A2" w14:textId="77777777" w:rsidR="004E1D77" w:rsidRPr="003901F8" w:rsidRDefault="004E1D77" w:rsidP="00AE06FE">
      <w:pPr>
        <w:ind w:left="454"/>
        <w:jc w:val="both"/>
        <w:rPr>
          <w:rFonts w:cs="Arial"/>
          <w:bCs/>
          <w:sz w:val="18"/>
          <w:szCs w:val="18"/>
          <w:lang w:val="en-US"/>
        </w:rPr>
      </w:pPr>
      <w:r w:rsidRPr="003901F8">
        <w:rPr>
          <w:rFonts w:cs="Arial"/>
          <w:bCs/>
          <w:sz w:val="18"/>
          <w:szCs w:val="18"/>
          <w:lang w:val="en-US"/>
        </w:rPr>
        <w:t xml:space="preserve">Furthermore, we reserve the right to take further steps in these cases, such as: </w:t>
      </w:r>
    </w:p>
    <w:p w14:paraId="695391E8" w14:textId="77777777" w:rsidR="004E1D77" w:rsidRPr="003901F8" w:rsidRDefault="004E1D77" w:rsidP="00AE06FE">
      <w:pPr>
        <w:ind w:left="454"/>
        <w:jc w:val="both"/>
        <w:rPr>
          <w:rFonts w:cs="Arial"/>
          <w:bCs/>
          <w:sz w:val="18"/>
          <w:szCs w:val="18"/>
          <w:lang w:val="en-US"/>
        </w:rPr>
      </w:pPr>
      <w:r w:rsidRPr="003901F8">
        <w:rPr>
          <w:rFonts w:cs="Arial"/>
          <w:bCs/>
          <w:sz w:val="18"/>
          <w:szCs w:val="18"/>
          <w:lang w:val="en-US"/>
        </w:rPr>
        <w:t>- Immediate termination of contract without notice</w:t>
      </w:r>
    </w:p>
    <w:p w14:paraId="46115011" w14:textId="77777777" w:rsidR="004E1D77" w:rsidRPr="003901F8" w:rsidRDefault="004E1D77" w:rsidP="00AE06FE">
      <w:pPr>
        <w:ind w:left="454"/>
        <w:jc w:val="both"/>
        <w:rPr>
          <w:rFonts w:cs="Arial"/>
          <w:bCs/>
          <w:sz w:val="18"/>
          <w:szCs w:val="18"/>
          <w:lang w:val="en-US"/>
        </w:rPr>
      </w:pPr>
      <w:r w:rsidRPr="003901F8">
        <w:rPr>
          <w:rFonts w:cs="Arial"/>
          <w:bCs/>
          <w:sz w:val="18"/>
          <w:szCs w:val="18"/>
          <w:lang w:val="en-US"/>
        </w:rPr>
        <w:t>- Assertion of further claims.</w:t>
      </w:r>
    </w:p>
    <w:p w14:paraId="21396D66" w14:textId="77777777" w:rsidR="00D1122D" w:rsidRPr="003901F8" w:rsidRDefault="00D1122D" w:rsidP="00094EBB">
      <w:pPr>
        <w:rPr>
          <w:rFonts w:cs="Arial"/>
          <w:b/>
          <w:bCs/>
          <w:sz w:val="18"/>
          <w:szCs w:val="18"/>
          <w:lang w:val="en-US"/>
        </w:rPr>
      </w:pPr>
    </w:p>
    <w:p w14:paraId="3326B800" w14:textId="77777777" w:rsidR="00DA4945" w:rsidRPr="003901F8" w:rsidRDefault="00DA4945" w:rsidP="00094EBB">
      <w:pPr>
        <w:rPr>
          <w:rFonts w:cs="Arial"/>
          <w:b/>
          <w:bCs/>
          <w:sz w:val="18"/>
          <w:szCs w:val="18"/>
          <w:lang w:val="en-US"/>
        </w:rPr>
      </w:pPr>
    </w:p>
    <w:p w14:paraId="6F6D9896" w14:textId="6545167C" w:rsidR="00D02214" w:rsidRPr="003901F8" w:rsidRDefault="004B3CC7" w:rsidP="00D02214">
      <w:pPr>
        <w:ind w:left="454" w:hanging="454"/>
        <w:rPr>
          <w:rFonts w:cs="Arial"/>
          <w:b/>
          <w:bCs/>
          <w:szCs w:val="22"/>
          <w:lang w:val="en-US"/>
        </w:rPr>
      </w:pPr>
      <w:r w:rsidRPr="003901F8">
        <w:rPr>
          <w:rFonts w:cs="Arial"/>
          <w:b/>
          <w:bCs/>
          <w:szCs w:val="22"/>
          <w:lang w:val="en-US"/>
        </w:rPr>
        <w:t>18</w:t>
      </w:r>
      <w:r w:rsidR="00B54AB9">
        <w:rPr>
          <w:rFonts w:cs="Arial"/>
          <w:b/>
          <w:bCs/>
          <w:szCs w:val="22"/>
          <w:lang w:val="en-US"/>
        </w:rPr>
        <w:tab/>
      </w:r>
      <w:r w:rsidRPr="003901F8">
        <w:rPr>
          <w:rFonts w:cs="Arial"/>
          <w:b/>
          <w:bCs/>
          <w:szCs w:val="22"/>
          <w:lang w:val="en-US"/>
        </w:rPr>
        <w:t>Outposts</w:t>
      </w:r>
    </w:p>
    <w:p w14:paraId="5A83A25C" w14:textId="77777777" w:rsidR="00F95538" w:rsidRPr="003901F8" w:rsidRDefault="00F95538" w:rsidP="00D02214">
      <w:pPr>
        <w:ind w:left="454" w:hanging="454"/>
        <w:rPr>
          <w:rFonts w:cs="Arial"/>
          <w:b/>
          <w:bCs/>
          <w:sz w:val="16"/>
          <w:szCs w:val="16"/>
          <w:lang w:val="en-US"/>
        </w:rPr>
      </w:pPr>
    </w:p>
    <w:p w14:paraId="06F8849C" w14:textId="2A24E76B" w:rsidR="00D02214" w:rsidRPr="003901F8" w:rsidRDefault="00D02214" w:rsidP="00EE62BE">
      <w:pPr>
        <w:ind w:left="426"/>
        <w:jc w:val="both"/>
        <w:rPr>
          <w:rFonts w:cs="Arial"/>
          <w:b/>
          <w:bCs/>
          <w:sz w:val="18"/>
          <w:szCs w:val="18"/>
          <w:lang w:val="en-US"/>
        </w:rPr>
      </w:pPr>
      <w:r w:rsidRPr="003901F8">
        <w:rPr>
          <w:rFonts w:cs="Arial"/>
          <w:b/>
          <w:bCs/>
          <w:sz w:val="18"/>
          <w:szCs w:val="18"/>
          <w:lang w:val="en-US"/>
        </w:rPr>
        <w:t xml:space="preserve">regional branch offices </w:t>
      </w:r>
      <w:r w:rsidR="00D72496" w:rsidRPr="003901F8">
        <w:rPr>
          <w:rFonts w:cs="Arial"/>
          <w:b/>
          <w:bCs/>
          <w:sz w:val="18"/>
          <w:szCs w:val="18"/>
          <w:lang w:val="en-US"/>
        </w:rPr>
        <w:t xml:space="preserve">at the </w:t>
      </w:r>
      <w:r w:rsidR="00B54AB9">
        <w:rPr>
          <w:rFonts w:cs="Arial"/>
          <w:b/>
          <w:bCs/>
          <w:sz w:val="18"/>
          <w:szCs w:val="18"/>
          <w:lang w:val="en-US"/>
        </w:rPr>
        <w:t xml:space="preserve">Magdeburg </w:t>
      </w:r>
      <w:r w:rsidR="00D72496" w:rsidRPr="003901F8">
        <w:rPr>
          <w:rFonts w:cs="Arial"/>
          <w:b/>
          <w:bCs/>
          <w:sz w:val="18"/>
          <w:szCs w:val="18"/>
          <w:lang w:val="en-US"/>
        </w:rPr>
        <w:t>site</w:t>
      </w:r>
      <w:r w:rsidRPr="003901F8">
        <w:rPr>
          <w:rFonts w:cs="Arial"/>
          <w:b/>
          <w:bCs/>
          <w:sz w:val="18"/>
          <w:szCs w:val="18"/>
          <w:lang w:val="en-US"/>
        </w:rPr>
        <w:t>:</w:t>
      </w:r>
    </w:p>
    <w:p w14:paraId="0703F857" w14:textId="77777777" w:rsidR="00D02214" w:rsidRPr="003901F8" w:rsidRDefault="00D02214" w:rsidP="00EE62BE">
      <w:pPr>
        <w:ind w:left="426"/>
        <w:jc w:val="both"/>
        <w:rPr>
          <w:rFonts w:cs="Arial"/>
          <w:b/>
          <w:bCs/>
          <w:sz w:val="12"/>
          <w:szCs w:val="12"/>
          <w:lang w:val="en-US"/>
        </w:rPr>
      </w:pPr>
    </w:p>
    <w:p w14:paraId="3E5AE6C4" w14:textId="77777777" w:rsidR="00D02214" w:rsidRPr="00C56A9C" w:rsidRDefault="00D02214" w:rsidP="00EE62BE">
      <w:pPr>
        <w:numPr>
          <w:ilvl w:val="0"/>
          <w:numId w:val="6"/>
        </w:numPr>
        <w:jc w:val="both"/>
        <w:rPr>
          <w:rFonts w:cs="Arial"/>
          <w:sz w:val="18"/>
          <w:szCs w:val="18"/>
        </w:rPr>
      </w:pPr>
      <w:r w:rsidRPr="00C56A9C">
        <w:rPr>
          <w:rFonts w:cs="Arial"/>
          <w:bCs/>
          <w:sz w:val="18"/>
          <w:szCs w:val="18"/>
        </w:rPr>
        <w:t xml:space="preserve">all external </w:t>
      </w:r>
      <w:proofErr w:type="spellStart"/>
      <w:r w:rsidRPr="00C56A9C">
        <w:rPr>
          <w:rFonts w:cs="Arial"/>
          <w:bCs/>
          <w:sz w:val="18"/>
          <w:szCs w:val="18"/>
        </w:rPr>
        <w:t>warehouses</w:t>
      </w:r>
      <w:proofErr w:type="spellEnd"/>
    </w:p>
    <w:p w14:paraId="4053B9C8" w14:textId="77777777" w:rsidR="00D02214" w:rsidRPr="003901F8" w:rsidRDefault="00D02214" w:rsidP="00EE62BE">
      <w:pPr>
        <w:numPr>
          <w:ilvl w:val="0"/>
          <w:numId w:val="6"/>
        </w:numPr>
        <w:jc w:val="both"/>
        <w:rPr>
          <w:rFonts w:cs="Arial"/>
          <w:sz w:val="18"/>
          <w:szCs w:val="18"/>
          <w:lang w:val="en-US"/>
        </w:rPr>
      </w:pPr>
      <w:r w:rsidRPr="003901F8">
        <w:rPr>
          <w:rFonts w:cs="Arial"/>
          <w:bCs/>
          <w:sz w:val="18"/>
          <w:szCs w:val="18"/>
          <w:lang w:val="en-US"/>
        </w:rPr>
        <w:t>as well as other newly developed sites</w:t>
      </w:r>
    </w:p>
    <w:p w14:paraId="670AF98E" w14:textId="77777777" w:rsidR="0017070B" w:rsidRPr="003901F8" w:rsidRDefault="0017070B" w:rsidP="0017070B">
      <w:pPr>
        <w:ind w:left="1146"/>
        <w:jc w:val="both"/>
        <w:rPr>
          <w:rFonts w:cs="Arial"/>
          <w:sz w:val="18"/>
          <w:szCs w:val="18"/>
          <w:lang w:val="en-US"/>
        </w:rPr>
      </w:pPr>
    </w:p>
    <w:p w14:paraId="2B14BCDD" w14:textId="77777777" w:rsidR="00D02214" w:rsidRPr="003901F8" w:rsidRDefault="00D02214" w:rsidP="00F652A0">
      <w:pPr>
        <w:ind w:left="454" w:hanging="454"/>
        <w:jc w:val="both"/>
        <w:rPr>
          <w:rFonts w:cs="Arial"/>
          <w:bCs/>
          <w:sz w:val="18"/>
          <w:szCs w:val="18"/>
          <w:lang w:val="en-US"/>
        </w:rPr>
      </w:pPr>
      <w:r w:rsidRPr="003901F8">
        <w:rPr>
          <w:rFonts w:cs="Arial"/>
          <w:b/>
          <w:bCs/>
          <w:sz w:val="18"/>
          <w:szCs w:val="18"/>
          <w:lang w:val="en-US"/>
        </w:rPr>
        <w:tab/>
      </w:r>
      <w:r w:rsidRPr="003901F8" w:rsidDel="00E81139">
        <w:rPr>
          <w:rFonts w:cs="Arial"/>
          <w:bCs/>
          <w:sz w:val="20"/>
          <w:szCs w:val="20"/>
          <w:lang w:val="en-US"/>
        </w:rPr>
        <w:t xml:space="preserve"> </w:t>
      </w:r>
    </w:p>
    <w:p w14:paraId="559E42ED" w14:textId="77777777" w:rsidR="00B87FEB" w:rsidRPr="003901F8" w:rsidRDefault="00B87FEB" w:rsidP="00B87FEB">
      <w:pPr>
        <w:ind w:left="1176"/>
        <w:rPr>
          <w:rFonts w:cs="Arial"/>
          <w:bCs/>
          <w:sz w:val="36"/>
          <w:szCs w:val="36"/>
          <w:lang w:val="en-US"/>
        </w:rPr>
      </w:pPr>
    </w:p>
    <w:p w14:paraId="337A535E" w14:textId="77777777" w:rsidR="00C111B0" w:rsidRPr="003901F8" w:rsidRDefault="00C111B0" w:rsidP="00B87FEB">
      <w:pPr>
        <w:ind w:left="1176"/>
        <w:rPr>
          <w:rFonts w:cs="Arial"/>
          <w:bCs/>
          <w:sz w:val="36"/>
          <w:szCs w:val="36"/>
          <w:lang w:val="en-US"/>
        </w:rPr>
      </w:pPr>
    </w:p>
    <w:p w14:paraId="76DD0BBF" w14:textId="77777777" w:rsidR="00C111B0" w:rsidRPr="003901F8" w:rsidRDefault="00C111B0" w:rsidP="00B87FEB">
      <w:pPr>
        <w:ind w:left="1176"/>
        <w:rPr>
          <w:rFonts w:cs="Arial"/>
          <w:bCs/>
          <w:sz w:val="36"/>
          <w:szCs w:val="36"/>
          <w:lang w:val="en-US"/>
        </w:rPr>
      </w:pPr>
    </w:p>
    <w:p w14:paraId="19188CFC" w14:textId="77777777" w:rsidR="00C111B0" w:rsidRPr="003901F8" w:rsidRDefault="00C111B0" w:rsidP="00B87FEB">
      <w:pPr>
        <w:ind w:left="1176"/>
        <w:rPr>
          <w:rFonts w:cs="Arial"/>
          <w:bCs/>
          <w:sz w:val="36"/>
          <w:szCs w:val="36"/>
          <w:lang w:val="en-US"/>
        </w:rPr>
      </w:pPr>
    </w:p>
    <w:p w14:paraId="5DE556EB" w14:textId="77777777" w:rsidR="00C111B0" w:rsidRPr="003901F8" w:rsidRDefault="00C111B0" w:rsidP="00B87FEB">
      <w:pPr>
        <w:ind w:left="1176"/>
        <w:rPr>
          <w:rFonts w:cs="Arial"/>
          <w:bCs/>
          <w:sz w:val="36"/>
          <w:szCs w:val="36"/>
          <w:lang w:val="en-US"/>
        </w:rPr>
      </w:pPr>
    </w:p>
    <w:p w14:paraId="42445820" w14:textId="77777777" w:rsidR="00C111B0" w:rsidRPr="003901F8" w:rsidRDefault="00C111B0" w:rsidP="00B87FEB">
      <w:pPr>
        <w:ind w:left="1176"/>
        <w:rPr>
          <w:rFonts w:cs="Arial"/>
          <w:bCs/>
          <w:sz w:val="36"/>
          <w:szCs w:val="36"/>
          <w:lang w:val="en-US"/>
        </w:rPr>
      </w:pPr>
    </w:p>
    <w:p w14:paraId="52F5ACE6" w14:textId="77777777" w:rsidR="00C111B0" w:rsidRPr="003901F8" w:rsidRDefault="00C111B0" w:rsidP="00B87FEB">
      <w:pPr>
        <w:ind w:left="1176"/>
        <w:rPr>
          <w:rFonts w:cs="Arial"/>
          <w:bCs/>
          <w:sz w:val="36"/>
          <w:szCs w:val="36"/>
          <w:lang w:val="en-US"/>
        </w:rPr>
      </w:pPr>
    </w:p>
    <w:p w14:paraId="35F6D543" w14:textId="77777777" w:rsidR="00C111B0" w:rsidRPr="003901F8" w:rsidRDefault="00C111B0" w:rsidP="00B87FEB">
      <w:pPr>
        <w:ind w:left="1176"/>
        <w:rPr>
          <w:rFonts w:cs="Arial"/>
          <w:bCs/>
          <w:sz w:val="36"/>
          <w:szCs w:val="36"/>
          <w:lang w:val="en-US"/>
        </w:rPr>
      </w:pPr>
    </w:p>
    <w:p w14:paraId="59603FC8" w14:textId="77777777" w:rsidR="00C111B0" w:rsidRPr="003901F8" w:rsidRDefault="00C111B0" w:rsidP="00B87FEB">
      <w:pPr>
        <w:ind w:left="1176"/>
        <w:rPr>
          <w:rFonts w:cs="Arial"/>
          <w:bCs/>
          <w:sz w:val="36"/>
          <w:szCs w:val="36"/>
          <w:lang w:val="en-US"/>
        </w:rPr>
      </w:pPr>
    </w:p>
    <w:p w14:paraId="5C7BD0B1" w14:textId="77777777" w:rsidR="00C111B0" w:rsidRPr="003901F8" w:rsidRDefault="00C111B0" w:rsidP="00B87FEB">
      <w:pPr>
        <w:ind w:left="1176"/>
        <w:rPr>
          <w:rFonts w:cs="Arial"/>
          <w:bCs/>
          <w:sz w:val="36"/>
          <w:szCs w:val="36"/>
          <w:lang w:val="en-US"/>
        </w:rPr>
      </w:pPr>
    </w:p>
    <w:p w14:paraId="15020BDE" w14:textId="77777777" w:rsidR="00C111B0" w:rsidRPr="003901F8" w:rsidRDefault="00C111B0" w:rsidP="00B87FEB">
      <w:pPr>
        <w:ind w:left="1176"/>
        <w:rPr>
          <w:rFonts w:cs="Arial"/>
          <w:bCs/>
          <w:sz w:val="36"/>
          <w:szCs w:val="36"/>
          <w:lang w:val="en-US"/>
        </w:rPr>
      </w:pPr>
    </w:p>
    <w:p w14:paraId="0A8DF6E7" w14:textId="77777777" w:rsidR="00C111B0" w:rsidRPr="003901F8" w:rsidRDefault="00C111B0" w:rsidP="00B87FEB">
      <w:pPr>
        <w:ind w:left="1176"/>
        <w:rPr>
          <w:rFonts w:cs="Arial"/>
          <w:bCs/>
          <w:sz w:val="36"/>
          <w:szCs w:val="36"/>
          <w:lang w:val="en-US"/>
        </w:rPr>
      </w:pPr>
    </w:p>
    <w:p w14:paraId="0345B8B0" w14:textId="77777777" w:rsidR="00C111B0" w:rsidRPr="003901F8" w:rsidRDefault="00C111B0" w:rsidP="00B87FEB">
      <w:pPr>
        <w:ind w:left="1176"/>
        <w:rPr>
          <w:rFonts w:cs="Arial"/>
          <w:bCs/>
          <w:sz w:val="36"/>
          <w:szCs w:val="36"/>
          <w:lang w:val="en-US"/>
        </w:rPr>
      </w:pPr>
    </w:p>
    <w:p w14:paraId="24CAF754" w14:textId="77777777" w:rsidR="00C111B0" w:rsidRPr="003901F8" w:rsidRDefault="00C111B0" w:rsidP="00B87FEB">
      <w:pPr>
        <w:ind w:left="1176"/>
        <w:rPr>
          <w:rFonts w:cs="Arial"/>
          <w:bCs/>
          <w:sz w:val="36"/>
          <w:szCs w:val="36"/>
          <w:lang w:val="en-US"/>
        </w:rPr>
      </w:pPr>
    </w:p>
    <w:p w14:paraId="197F1E9F" w14:textId="77777777" w:rsidR="00C111B0" w:rsidRPr="003901F8" w:rsidRDefault="00C111B0" w:rsidP="00B87FEB">
      <w:pPr>
        <w:ind w:left="1176"/>
        <w:rPr>
          <w:rFonts w:cs="Arial"/>
          <w:bCs/>
          <w:sz w:val="36"/>
          <w:szCs w:val="36"/>
          <w:lang w:val="en-US"/>
        </w:rPr>
      </w:pPr>
    </w:p>
    <w:p w14:paraId="3CC680B8" w14:textId="77777777" w:rsidR="00C111B0" w:rsidRPr="003901F8" w:rsidRDefault="00C111B0" w:rsidP="00B87FEB">
      <w:pPr>
        <w:ind w:left="1176"/>
        <w:rPr>
          <w:rFonts w:cs="Arial"/>
          <w:bCs/>
          <w:sz w:val="36"/>
          <w:szCs w:val="36"/>
          <w:lang w:val="en-US"/>
        </w:rPr>
      </w:pPr>
    </w:p>
    <w:p w14:paraId="2644ED36" w14:textId="77777777" w:rsidR="00C111B0" w:rsidRPr="003901F8" w:rsidRDefault="00C111B0" w:rsidP="00B87FEB">
      <w:pPr>
        <w:ind w:left="1176"/>
        <w:rPr>
          <w:rFonts w:cs="Arial"/>
          <w:bCs/>
          <w:sz w:val="36"/>
          <w:szCs w:val="36"/>
          <w:lang w:val="en-US"/>
        </w:rPr>
      </w:pPr>
    </w:p>
    <w:p w14:paraId="3D4CE657" w14:textId="77777777" w:rsidR="00C111B0" w:rsidRPr="003901F8" w:rsidRDefault="00C111B0" w:rsidP="00B87FEB">
      <w:pPr>
        <w:ind w:left="1176"/>
        <w:rPr>
          <w:rFonts w:cs="Arial"/>
          <w:bCs/>
          <w:sz w:val="36"/>
          <w:szCs w:val="36"/>
          <w:lang w:val="en-US"/>
        </w:rPr>
      </w:pPr>
    </w:p>
    <w:p w14:paraId="4A2D7A83" w14:textId="77777777" w:rsidR="00C111B0" w:rsidRPr="003901F8" w:rsidRDefault="00C111B0" w:rsidP="00B87FEB">
      <w:pPr>
        <w:ind w:left="1176"/>
        <w:rPr>
          <w:rFonts w:cs="Arial"/>
          <w:bCs/>
          <w:sz w:val="36"/>
          <w:szCs w:val="36"/>
          <w:lang w:val="en-US"/>
        </w:rPr>
      </w:pPr>
    </w:p>
    <w:p w14:paraId="4DC1C470" w14:textId="77777777" w:rsidR="00C111B0" w:rsidRPr="003901F8" w:rsidRDefault="00C111B0" w:rsidP="00B87FEB">
      <w:pPr>
        <w:ind w:left="1176"/>
        <w:rPr>
          <w:rFonts w:cs="Arial"/>
          <w:bCs/>
          <w:sz w:val="36"/>
          <w:szCs w:val="36"/>
          <w:lang w:val="en-US"/>
        </w:rPr>
      </w:pPr>
    </w:p>
    <w:p w14:paraId="1D99D628" w14:textId="77777777" w:rsidR="00C111B0" w:rsidRPr="003901F8" w:rsidRDefault="00C111B0" w:rsidP="00B87FEB">
      <w:pPr>
        <w:ind w:left="1176"/>
        <w:rPr>
          <w:rFonts w:cs="Arial"/>
          <w:bCs/>
          <w:sz w:val="36"/>
          <w:szCs w:val="36"/>
          <w:lang w:val="en-US"/>
        </w:rPr>
      </w:pPr>
    </w:p>
    <w:p w14:paraId="31B96B5D" w14:textId="77777777" w:rsidR="00C111B0" w:rsidRPr="003901F8" w:rsidRDefault="00C111B0" w:rsidP="00B87FEB">
      <w:pPr>
        <w:ind w:left="1176"/>
        <w:rPr>
          <w:rFonts w:cs="Arial"/>
          <w:bCs/>
          <w:sz w:val="36"/>
          <w:szCs w:val="36"/>
          <w:lang w:val="en-US"/>
        </w:rPr>
      </w:pPr>
    </w:p>
    <w:p w14:paraId="3158966B" w14:textId="77777777" w:rsidR="00C111B0" w:rsidRPr="003901F8" w:rsidRDefault="00C111B0" w:rsidP="00B87FEB">
      <w:pPr>
        <w:ind w:left="1176"/>
        <w:rPr>
          <w:rFonts w:cs="Arial"/>
          <w:bCs/>
          <w:sz w:val="36"/>
          <w:szCs w:val="36"/>
          <w:lang w:val="en-US"/>
        </w:rPr>
      </w:pPr>
    </w:p>
    <w:p w14:paraId="2E8F5339" w14:textId="77777777" w:rsidR="00C111B0" w:rsidRPr="003901F8" w:rsidRDefault="00C111B0" w:rsidP="00B87FEB">
      <w:pPr>
        <w:ind w:left="1176"/>
        <w:rPr>
          <w:rFonts w:cs="Arial"/>
          <w:bCs/>
          <w:sz w:val="36"/>
          <w:szCs w:val="36"/>
          <w:lang w:val="en-US"/>
        </w:rPr>
      </w:pPr>
    </w:p>
    <w:p w14:paraId="4B788F11" w14:textId="77777777" w:rsidR="00C111B0" w:rsidRPr="003901F8" w:rsidRDefault="00C111B0" w:rsidP="00B87FEB">
      <w:pPr>
        <w:ind w:left="1176"/>
        <w:rPr>
          <w:rFonts w:cs="Arial"/>
          <w:bCs/>
          <w:sz w:val="36"/>
          <w:szCs w:val="36"/>
          <w:lang w:val="en-US"/>
        </w:rPr>
      </w:pPr>
    </w:p>
    <w:p w14:paraId="6B156573" w14:textId="77777777" w:rsidR="00C111B0" w:rsidRPr="003901F8" w:rsidRDefault="00C111B0" w:rsidP="00B87FEB">
      <w:pPr>
        <w:ind w:left="1176"/>
        <w:rPr>
          <w:rFonts w:cs="Arial"/>
          <w:bCs/>
          <w:sz w:val="36"/>
          <w:szCs w:val="36"/>
          <w:lang w:val="en-US"/>
        </w:rPr>
      </w:pPr>
    </w:p>
    <w:p w14:paraId="2EE1EAA9" w14:textId="77777777" w:rsidR="00C111B0" w:rsidRPr="003901F8" w:rsidRDefault="00C111B0" w:rsidP="00B87FEB">
      <w:pPr>
        <w:ind w:left="1176"/>
        <w:rPr>
          <w:rFonts w:cs="Arial"/>
          <w:bCs/>
          <w:sz w:val="36"/>
          <w:szCs w:val="36"/>
          <w:lang w:val="en-US"/>
        </w:rPr>
      </w:pPr>
    </w:p>
    <w:p w14:paraId="2BF40EDE" w14:textId="77777777" w:rsidR="00C111B0" w:rsidRPr="003901F8" w:rsidRDefault="00C111B0" w:rsidP="00B87FEB">
      <w:pPr>
        <w:ind w:left="1176"/>
        <w:rPr>
          <w:rFonts w:cs="Arial"/>
          <w:bCs/>
          <w:sz w:val="36"/>
          <w:szCs w:val="36"/>
          <w:lang w:val="en-US"/>
        </w:rPr>
      </w:pPr>
    </w:p>
    <w:p w14:paraId="4CEB1A56" w14:textId="77777777" w:rsidR="00C111B0" w:rsidRPr="003901F8" w:rsidRDefault="00C111B0" w:rsidP="00B87FEB">
      <w:pPr>
        <w:ind w:left="1176"/>
        <w:rPr>
          <w:rFonts w:cs="Arial"/>
          <w:bCs/>
          <w:sz w:val="36"/>
          <w:szCs w:val="36"/>
          <w:lang w:val="en-US"/>
        </w:rPr>
      </w:pPr>
    </w:p>
    <w:p w14:paraId="725E3E37" w14:textId="77777777" w:rsidR="00C111B0" w:rsidRPr="003901F8" w:rsidRDefault="00C111B0" w:rsidP="00B87FEB">
      <w:pPr>
        <w:ind w:left="1176"/>
        <w:rPr>
          <w:rFonts w:cs="Arial"/>
          <w:bCs/>
          <w:sz w:val="36"/>
          <w:szCs w:val="36"/>
          <w:lang w:val="en-US"/>
        </w:rPr>
      </w:pPr>
    </w:p>
    <w:p w14:paraId="2485B02E" w14:textId="77777777" w:rsidR="00C111B0" w:rsidRPr="003901F8" w:rsidRDefault="00C111B0" w:rsidP="00B87FEB">
      <w:pPr>
        <w:ind w:left="1176"/>
        <w:rPr>
          <w:rFonts w:cs="Arial"/>
          <w:bCs/>
          <w:sz w:val="36"/>
          <w:szCs w:val="36"/>
          <w:lang w:val="en-US"/>
        </w:rPr>
      </w:pPr>
    </w:p>
    <w:p w14:paraId="37C49347" w14:textId="77777777" w:rsidR="00C111B0" w:rsidRPr="003901F8" w:rsidRDefault="00C111B0" w:rsidP="00B87FEB">
      <w:pPr>
        <w:ind w:left="1176"/>
        <w:rPr>
          <w:rFonts w:cs="Arial"/>
          <w:bCs/>
          <w:sz w:val="36"/>
          <w:szCs w:val="36"/>
          <w:lang w:val="en-US"/>
        </w:rPr>
      </w:pPr>
    </w:p>
    <w:p w14:paraId="0B52D7F9" w14:textId="77777777" w:rsidR="00C111B0" w:rsidRPr="003901F8" w:rsidRDefault="00C111B0" w:rsidP="00B87FEB">
      <w:pPr>
        <w:ind w:left="1176"/>
        <w:rPr>
          <w:rFonts w:cs="Arial"/>
          <w:bCs/>
          <w:sz w:val="36"/>
          <w:szCs w:val="36"/>
          <w:lang w:val="en-US"/>
        </w:rPr>
      </w:pPr>
    </w:p>
    <w:p w14:paraId="04342262" w14:textId="77777777" w:rsidR="00C111B0" w:rsidRPr="003901F8" w:rsidRDefault="00C111B0" w:rsidP="00B87FEB">
      <w:pPr>
        <w:ind w:left="1176"/>
        <w:rPr>
          <w:rFonts w:cs="Arial"/>
          <w:bCs/>
          <w:sz w:val="36"/>
          <w:szCs w:val="36"/>
          <w:lang w:val="en-US"/>
        </w:rPr>
      </w:pPr>
    </w:p>
    <w:p w14:paraId="5F17C28C" w14:textId="4F6D7DD4" w:rsidR="00D02214" w:rsidRPr="003901F8" w:rsidRDefault="00B54AB9" w:rsidP="00AB4F0D">
      <w:pPr>
        <w:ind w:left="426"/>
        <w:outlineLvl w:val="0"/>
        <w:rPr>
          <w:rFonts w:cs="Arial"/>
          <w:sz w:val="12"/>
          <w:szCs w:val="12"/>
          <w:lang w:val="en-US"/>
        </w:rPr>
      </w:pPr>
      <w:r>
        <w:rPr>
          <w:rFonts w:cs="Arial"/>
          <w:sz w:val="18"/>
          <w:szCs w:val="18"/>
          <w:lang w:val="en-US"/>
        </w:rPr>
        <w:t>Edition</w:t>
      </w:r>
      <w:r w:rsidR="00D02214" w:rsidRPr="003901F8">
        <w:rPr>
          <w:rFonts w:cs="Arial"/>
          <w:sz w:val="18"/>
          <w:szCs w:val="18"/>
          <w:lang w:val="en-US"/>
        </w:rPr>
        <w:t xml:space="preserve">: </w:t>
      </w:r>
      <w:r w:rsidR="00B752FD">
        <w:rPr>
          <w:rFonts w:cs="Arial"/>
          <w:sz w:val="18"/>
          <w:szCs w:val="18"/>
          <w:lang w:val="en-US"/>
        </w:rPr>
        <w:t>July</w:t>
      </w:r>
      <w:r w:rsidR="00272862" w:rsidRPr="003901F8">
        <w:rPr>
          <w:rFonts w:cs="Arial"/>
          <w:sz w:val="18"/>
          <w:szCs w:val="18"/>
          <w:lang w:val="en-US"/>
        </w:rPr>
        <w:t xml:space="preserve"> </w:t>
      </w:r>
      <w:r w:rsidR="00F652A0" w:rsidRPr="003901F8">
        <w:rPr>
          <w:rFonts w:cs="Arial"/>
          <w:sz w:val="18"/>
          <w:szCs w:val="18"/>
          <w:lang w:val="en-US"/>
        </w:rPr>
        <w:t>2021</w:t>
      </w:r>
    </w:p>
    <w:p w14:paraId="2D8F5080" w14:textId="77777777" w:rsidR="002E183F" w:rsidRPr="003901F8" w:rsidRDefault="002E183F" w:rsidP="00F6268F">
      <w:pPr>
        <w:ind w:left="426"/>
        <w:outlineLvl w:val="0"/>
        <w:rPr>
          <w:rFonts w:cs="Arial"/>
          <w:sz w:val="24"/>
          <w:lang w:val="en-US"/>
        </w:rPr>
      </w:pPr>
    </w:p>
    <w:p w14:paraId="6E0FF798" w14:textId="3623E72B" w:rsidR="004B620B" w:rsidRPr="003901F8" w:rsidRDefault="0004707E" w:rsidP="008F221F">
      <w:pPr>
        <w:ind w:left="426"/>
        <w:outlineLvl w:val="0"/>
        <w:rPr>
          <w:rFonts w:cs="Arial"/>
          <w:sz w:val="18"/>
          <w:szCs w:val="18"/>
          <w:lang w:val="en-US"/>
        </w:rPr>
      </w:pPr>
      <w:r w:rsidRPr="003901F8">
        <w:rPr>
          <w:rFonts w:cs="Arial"/>
          <w:sz w:val="18"/>
          <w:szCs w:val="18"/>
          <w:lang w:val="en-US"/>
        </w:rPr>
        <w:t xml:space="preserve">Publisher: </w:t>
      </w:r>
      <w:r w:rsidR="00B54AB9">
        <w:rPr>
          <w:rFonts w:cs="Arial"/>
          <w:sz w:val="18"/>
          <w:szCs w:val="18"/>
          <w:lang w:val="en-US"/>
        </w:rPr>
        <w:t xml:space="preserve">Rolls-Royce Solutions Magdeburg GmbH </w:t>
      </w:r>
      <w:r w:rsidR="008F221F" w:rsidRPr="003901F8">
        <w:rPr>
          <w:rFonts w:cs="Arial"/>
          <w:sz w:val="18"/>
          <w:szCs w:val="18"/>
          <w:lang w:val="en-US"/>
        </w:rPr>
        <w:br/>
      </w:r>
      <w:r w:rsidR="00D02214" w:rsidRPr="003901F8">
        <w:rPr>
          <w:rFonts w:cs="Arial"/>
          <w:sz w:val="18"/>
          <w:szCs w:val="18"/>
          <w:lang w:val="en-US"/>
        </w:rPr>
        <w:t xml:space="preserve">Department: </w:t>
      </w:r>
      <w:r w:rsidR="00F652A0" w:rsidRPr="003901F8">
        <w:rPr>
          <w:rFonts w:cs="Arial"/>
          <w:bCs/>
          <w:sz w:val="18"/>
          <w:szCs w:val="18"/>
          <w:lang w:val="en-US"/>
        </w:rPr>
        <w:t>Cooperate Services</w:t>
      </w:r>
    </w:p>
    <w:sectPr w:rsidR="004B620B" w:rsidRPr="003901F8" w:rsidSect="00883FDA">
      <w:type w:val="continuous"/>
      <w:pgSz w:w="11906" w:h="16838" w:code="9"/>
      <w:pgMar w:top="720" w:right="425" w:bottom="1134" w:left="1077" w:header="567" w:footer="510"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4C18" w14:textId="77777777" w:rsidR="0035098B" w:rsidRDefault="0035098B">
      <w:r>
        <w:separator/>
      </w:r>
    </w:p>
  </w:endnote>
  <w:endnote w:type="continuationSeparator" w:id="0">
    <w:p w14:paraId="53764C4F" w14:textId="77777777" w:rsidR="0035098B" w:rsidRDefault="0035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CAFE" w14:textId="1CB141E1" w:rsidR="00221403" w:rsidRPr="00883FDA" w:rsidRDefault="00221403" w:rsidP="00883FDA">
    <w:pPr>
      <w:pStyle w:val="Fuzeile"/>
      <w:ind w:right="324"/>
      <w:jc w:val="right"/>
      <w:rPr>
        <w:sz w:val="16"/>
        <w:szCs w:val="16"/>
      </w:rPr>
    </w:pPr>
    <w:r w:rsidRPr="00883FDA">
      <w:rPr>
        <w:sz w:val="16"/>
        <w:szCs w:val="16"/>
      </w:rPr>
      <w:t xml:space="preserve">Page </w:t>
    </w:r>
    <w:r w:rsidRPr="00883FDA">
      <w:rPr>
        <w:sz w:val="16"/>
        <w:szCs w:val="16"/>
      </w:rPr>
      <w:fldChar w:fldCharType="begin"/>
    </w:r>
    <w:r w:rsidRPr="00883FDA">
      <w:rPr>
        <w:sz w:val="16"/>
        <w:szCs w:val="16"/>
      </w:rPr>
      <w:instrText xml:space="preserve"> PAGE </w:instrText>
    </w:r>
    <w:r w:rsidRPr="00883FDA">
      <w:rPr>
        <w:sz w:val="16"/>
        <w:szCs w:val="16"/>
      </w:rPr>
      <w:fldChar w:fldCharType="separate"/>
    </w:r>
    <w:r w:rsidR="00A56804">
      <w:rPr>
        <w:noProof/>
        <w:sz w:val="16"/>
        <w:szCs w:val="16"/>
      </w:rPr>
      <w:t xml:space="preserve">7 </w:t>
    </w:r>
    <w:r w:rsidRPr="00883FDA">
      <w:rPr>
        <w:sz w:val="16"/>
        <w:szCs w:val="16"/>
      </w:rPr>
      <w:fldChar w:fldCharType="end"/>
    </w:r>
    <w:r w:rsidR="00B54AB9">
      <w:rPr>
        <w:sz w:val="16"/>
        <w:szCs w:val="16"/>
      </w:rPr>
      <w:t xml:space="preserve"> </w:t>
    </w:r>
    <w:proofErr w:type="spellStart"/>
    <w:r w:rsidR="00B54AB9">
      <w:rPr>
        <w:sz w:val="16"/>
        <w:szCs w:val="16"/>
      </w:rPr>
      <w:t>of</w:t>
    </w:r>
    <w:proofErr w:type="spellEnd"/>
    <w:r w:rsidRPr="00883FDA">
      <w:rPr>
        <w:sz w:val="16"/>
        <w:szCs w:val="16"/>
      </w:rPr>
      <w:t xml:space="preserve"> </w:t>
    </w:r>
    <w:r w:rsidRPr="00883FDA">
      <w:rPr>
        <w:sz w:val="16"/>
        <w:szCs w:val="16"/>
      </w:rPr>
      <w:fldChar w:fldCharType="begin"/>
    </w:r>
    <w:r w:rsidRPr="00883FDA">
      <w:rPr>
        <w:sz w:val="16"/>
        <w:szCs w:val="16"/>
      </w:rPr>
      <w:instrText xml:space="preserve"> NUMPAGES </w:instrText>
    </w:r>
    <w:r w:rsidRPr="00883FDA">
      <w:rPr>
        <w:sz w:val="16"/>
        <w:szCs w:val="16"/>
      </w:rPr>
      <w:fldChar w:fldCharType="separate"/>
    </w:r>
    <w:r w:rsidR="00A56804">
      <w:rPr>
        <w:noProof/>
        <w:sz w:val="16"/>
        <w:szCs w:val="16"/>
      </w:rPr>
      <w:t>7</w:t>
    </w:r>
    <w:r w:rsidRPr="00883FD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FFC0" w14:textId="487B75C6" w:rsidR="00221403" w:rsidRPr="00BF4B9D" w:rsidRDefault="00B54AB9">
    <w:pPr>
      <w:pStyle w:val="Fuzeile"/>
      <w:rPr>
        <w:sz w:val="16"/>
        <w:szCs w:val="16"/>
      </w:rPr>
    </w:pPr>
    <w:r>
      <w:rPr>
        <w:rFonts w:cs="Arial"/>
        <w:sz w:val="16"/>
      </w:rPr>
      <w:t>SDE-MD</w:t>
    </w:r>
    <w:r w:rsidR="0060023B">
      <w:rPr>
        <w:rFonts w:cs="Arial"/>
        <w:sz w:val="16"/>
      </w:rPr>
      <w:t>-HSE-00</w:t>
    </w:r>
    <w:r w:rsidR="00E82494">
      <w:rPr>
        <w:rFonts w:cs="Arial"/>
        <w:sz w:val="16"/>
      </w:rPr>
      <w:t>2</w:t>
    </w:r>
    <w:r>
      <w:rPr>
        <w:rFonts w:cs="Arial"/>
        <w:sz w:val="16"/>
      </w:rPr>
      <w:tab/>
      <w:t>Edition</w:t>
    </w:r>
    <w:r w:rsidR="00143AE1">
      <w:rPr>
        <w:rFonts w:cs="Arial"/>
        <w:sz w:val="16"/>
      </w:rPr>
      <w:t xml:space="preserve"> 0</w:t>
    </w:r>
    <w:r>
      <w:rPr>
        <w:rFonts w:cs="Arial"/>
        <w:sz w:val="16"/>
      </w:rPr>
      <w:t>7</w:t>
    </w:r>
    <w:r w:rsidR="00143AE1">
      <w:rPr>
        <w:rFonts w:cs="Arial"/>
        <w:sz w:val="16"/>
      </w:rPr>
      <w:t>2</w:t>
    </w:r>
    <w:r w:rsidR="00E82494">
      <w:rPr>
        <w:rFonts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9F96" w14:textId="77777777" w:rsidR="0035098B" w:rsidRDefault="0035098B">
      <w:r>
        <w:separator/>
      </w:r>
    </w:p>
  </w:footnote>
  <w:footnote w:type="continuationSeparator" w:id="0">
    <w:p w14:paraId="21B37150" w14:textId="77777777" w:rsidR="0035098B" w:rsidRDefault="0035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44A9" w14:textId="77777777" w:rsidR="00221403" w:rsidRDefault="00221403">
    <w:pPr>
      <w:pStyle w:val="Kopfzeile"/>
    </w:pPr>
    <w:r>
      <w:rPr>
        <w:noProof/>
        <w:lang w:eastAsia="de-DE"/>
      </w:rPr>
      <w:drawing>
        <wp:anchor distT="0" distB="0" distL="114300" distR="114300" simplePos="0" relativeHeight="251657728" behindDoc="1" locked="0" layoutInCell="1" allowOverlap="1" wp14:anchorId="22BC519B" wp14:editId="2D936AAC">
          <wp:simplePos x="0" y="0"/>
          <wp:positionH relativeFrom="column">
            <wp:posOffset>4441254</wp:posOffset>
          </wp:positionH>
          <wp:positionV relativeFrom="paragraph">
            <wp:posOffset>-104775</wp:posOffset>
          </wp:positionV>
          <wp:extent cx="2051685" cy="702310"/>
          <wp:effectExtent l="0" t="0" r="5715" b="254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5AF7C" w14:textId="77777777" w:rsidR="00221403" w:rsidRDefault="00221403">
    <w:pPr>
      <w:pStyle w:val="Kopfzeile"/>
    </w:pPr>
  </w:p>
  <w:p w14:paraId="20E9E258" w14:textId="77777777" w:rsidR="00221403" w:rsidRDefault="00221403">
    <w:pPr>
      <w:pStyle w:val="Kopfzeile"/>
    </w:pPr>
  </w:p>
  <w:p w14:paraId="479D0995" w14:textId="77777777" w:rsidR="00221403" w:rsidRDefault="00221403">
    <w:pPr>
      <w:pStyle w:val="Kopfzeile"/>
    </w:pPr>
  </w:p>
  <w:p w14:paraId="6E857B22" w14:textId="77777777" w:rsidR="00221403" w:rsidRDefault="002214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822F95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F44DB4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A146E2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94DE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824618"/>
    <w:multiLevelType w:val="hybridMultilevel"/>
    <w:tmpl w:val="D862BEB0"/>
    <w:lvl w:ilvl="0" w:tplc="1E609F9A">
      <w:start w:val="3"/>
      <w:numFmt w:val="decimal"/>
      <w:lvlText w:val="%1.1"/>
      <w:lvlJc w:val="left"/>
      <w:pPr>
        <w:ind w:left="360" w:hanging="360"/>
      </w:pPr>
      <w:rPr>
        <w:rFonts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310B3"/>
    <w:multiLevelType w:val="multilevel"/>
    <w:tmpl w:val="B620853A"/>
    <w:lvl w:ilvl="0">
      <w:start w:val="3"/>
      <w:numFmt w:val="decimal"/>
      <w:lvlText w:val="%1.1"/>
      <w:lvlJc w:val="left"/>
      <w:pPr>
        <w:ind w:left="360" w:hanging="360"/>
      </w:pPr>
      <w:rPr>
        <w:rFonts w:cs="Arial" w:hint="default"/>
        <w:sz w:val="18"/>
        <w:szCs w:val="18"/>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6" w15:restartNumberingAfterBreak="0">
    <w:nsid w:val="15DE0868"/>
    <w:multiLevelType w:val="multilevel"/>
    <w:tmpl w:val="B620853A"/>
    <w:lvl w:ilvl="0">
      <w:start w:val="3"/>
      <w:numFmt w:val="decimal"/>
      <w:lvlText w:val="%1.1"/>
      <w:lvlJc w:val="left"/>
      <w:pPr>
        <w:ind w:left="360" w:hanging="360"/>
      </w:pPr>
      <w:rPr>
        <w:rFonts w:cs="Arial" w:hint="default"/>
        <w:sz w:val="18"/>
        <w:szCs w:val="18"/>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7" w15:restartNumberingAfterBreak="0">
    <w:nsid w:val="18C91C06"/>
    <w:multiLevelType w:val="multilevel"/>
    <w:tmpl w:val="73A628B4"/>
    <w:lvl w:ilvl="0">
      <w:start w:val="1"/>
      <w:numFmt w:val="decimal"/>
      <w:lvlText w:val="1.10%1"/>
      <w:lvlJc w:val="left"/>
      <w:pPr>
        <w:ind w:left="360" w:hanging="360"/>
      </w:pPr>
      <w:rPr>
        <w:rFonts w:hint="default"/>
        <w:sz w:val="22"/>
        <w:szCs w:val="22"/>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8" w15:restartNumberingAfterBreak="0">
    <w:nsid w:val="1FAB223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E706A"/>
    <w:multiLevelType w:val="hybridMultilevel"/>
    <w:tmpl w:val="E1D44118"/>
    <w:lvl w:ilvl="0" w:tplc="2552104C">
      <w:start w:val="3"/>
      <w:numFmt w:val="decimal"/>
      <w:lvlText w:val="%1.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5A519F"/>
    <w:multiLevelType w:val="multilevel"/>
    <w:tmpl w:val="024EDB26"/>
    <w:lvl w:ilvl="0">
      <w:start w:val="3"/>
      <w:numFmt w:val="decimal"/>
      <w:lvlText w:val="%1.2"/>
      <w:lvlJc w:val="left"/>
      <w:pPr>
        <w:ind w:left="360" w:hanging="360"/>
      </w:pPr>
      <w:rPr>
        <w:rFonts w:cs="Arial"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8A082F"/>
    <w:multiLevelType w:val="multilevel"/>
    <w:tmpl w:val="0407001D"/>
    <w:styleLink w:val="Formatvorlag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1B5624"/>
    <w:multiLevelType w:val="hybridMultilevel"/>
    <w:tmpl w:val="B804ECC0"/>
    <w:lvl w:ilvl="0" w:tplc="825460D8">
      <w:start w:val="1"/>
      <w:numFmt w:val="decimal"/>
      <w:lvlText w:val="%1."/>
      <w:lvlJc w:val="left"/>
      <w:pPr>
        <w:ind w:left="720" w:hanging="360"/>
      </w:pPr>
    </w:lvl>
    <w:lvl w:ilvl="1" w:tplc="A0B83728" w:tentative="1">
      <w:start w:val="1"/>
      <w:numFmt w:val="lowerLetter"/>
      <w:lvlText w:val="%2."/>
      <w:lvlJc w:val="left"/>
      <w:pPr>
        <w:ind w:left="1440" w:hanging="360"/>
      </w:pPr>
    </w:lvl>
    <w:lvl w:ilvl="2" w:tplc="863C1990" w:tentative="1">
      <w:start w:val="1"/>
      <w:numFmt w:val="lowerRoman"/>
      <w:lvlText w:val="%3."/>
      <w:lvlJc w:val="right"/>
      <w:pPr>
        <w:ind w:left="2160" w:hanging="180"/>
      </w:pPr>
    </w:lvl>
    <w:lvl w:ilvl="3" w:tplc="F88A4F2A" w:tentative="1">
      <w:start w:val="1"/>
      <w:numFmt w:val="decimal"/>
      <w:lvlText w:val="%4."/>
      <w:lvlJc w:val="left"/>
      <w:pPr>
        <w:ind w:left="2880" w:hanging="360"/>
      </w:pPr>
    </w:lvl>
    <w:lvl w:ilvl="4" w:tplc="4D02D19E" w:tentative="1">
      <w:start w:val="1"/>
      <w:numFmt w:val="lowerLetter"/>
      <w:lvlText w:val="%5."/>
      <w:lvlJc w:val="left"/>
      <w:pPr>
        <w:ind w:left="3600" w:hanging="360"/>
      </w:pPr>
    </w:lvl>
    <w:lvl w:ilvl="5" w:tplc="2A14C94E" w:tentative="1">
      <w:start w:val="1"/>
      <w:numFmt w:val="lowerRoman"/>
      <w:lvlText w:val="%6."/>
      <w:lvlJc w:val="right"/>
      <w:pPr>
        <w:ind w:left="4320" w:hanging="180"/>
      </w:pPr>
    </w:lvl>
    <w:lvl w:ilvl="6" w:tplc="4BE4CC5C" w:tentative="1">
      <w:start w:val="1"/>
      <w:numFmt w:val="decimal"/>
      <w:lvlText w:val="%7."/>
      <w:lvlJc w:val="left"/>
      <w:pPr>
        <w:ind w:left="5040" w:hanging="360"/>
      </w:pPr>
    </w:lvl>
    <w:lvl w:ilvl="7" w:tplc="66543FDA" w:tentative="1">
      <w:start w:val="1"/>
      <w:numFmt w:val="lowerLetter"/>
      <w:lvlText w:val="%8."/>
      <w:lvlJc w:val="left"/>
      <w:pPr>
        <w:ind w:left="5760" w:hanging="360"/>
      </w:pPr>
    </w:lvl>
    <w:lvl w:ilvl="8" w:tplc="1ED8C78E" w:tentative="1">
      <w:start w:val="1"/>
      <w:numFmt w:val="lowerRoman"/>
      <w:lvlText w:val="%9."/>
      <w:lvlJc w:val="right"/>
      <w:pPr>
        <w:ind w:left="6480" w:hanging="180"/>
      </w:pPr>
    </w:lvl>
  </w:abstractNum>
  <w:abstractNum w:abstractNumId="13" w15:restartNumberingAfterBreak="0">
    <w:nsid w:val="2E330473"/>
    <w:multiLevelType w:val="hybridMultilevel"/>
    <w:tmpl w:val="EC7AAE46"/>
    <w:lvl w:ilvl="0" w:tplc="5CBAA36C">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266391F"/>
    <w:multiLevelType w:val="multilevel"/>
    <w:tmpl w:val="B620853A"/>
    <w:lvl w:ilvl="0">
      <w:start w:val="3"/>
      <w:numFmt w:val="decimal"/>
      <w:lvlText w:val="%1.1"/>
      <w:lvlJc w:val="left"/>
      <w:pPr>
        <w:ind w:left="360" w:hanging="360"/>
      </w:pPr>
      <w:rPr>
        <w:rFonts w:cs="Arial" w:hint="default"/>
        <w:sz w:val="18"/>
        <w:szCs w:val="18"/>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15" w15:restartNumberingAfterBreak="0">
    <w:nsid w:val="3A127C9C"/>
    <w:multiLevelType w:val="multilevel"/>
    <w:tmpl w:val="9F4E1846"/>
    <w:lvl w:ilvl="0">
      <w:start w:val="3"/>
      <w:numFmt w:val="decimal"/>
      <w:lvlText w:val="%1.4"/>
      <w:lvlJc w:val="left"/>
      <w:pPr>
        <w:ind w:left="360" w:hanging="360"/>
      </w:pPr>
      <w:rPr>
        <w:rFonts w:cs="Arial" w:hint="default"/>
        <w:b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CB4AC2"/>
    <w:multiLevelType w:val="hybridMultilevel"/>
    <w:tmpl w:val="6068CB88"/>
    <w:lvl w:ilvl="0" w:tplc="0407000F">
      <w:start w:val="1"/>
      <w:numFmt w:val="bullet"/>
      <w:lvlText w:val=""/>
      <w:lvlJc w:val="left"/>
      <w:pPr>
        <w:tabs>
          <w:tab w:val="num" w:pos="1146"/>
        </w:tabs>
        <w:ind w:left="1146" w:hanging="360"/>
      </w:pPr>
      <w:rPr>
        <w:rFonts w:ascii="Symbol" w:hAnsi="Symbol" w:hint="default"/>
      </w:rPr>
    </w:lvl>
    <w:lvl w:ilvl="1" w:tplc="04070019" w:tentative="1">
      <w:start w:val="1"/>
      <w:numFmt w:val="bullet"/>
      <w:lvlText w:val="o"/>
      <w:lvlJc w:val="left"/>
      <w:pPr>
        <w:tabs>
          <w:tab w:val="num" w:pos="1866"/>
        </w:tabs>
        <w:ind w:left="1866" w:hanging="360"/>
      </w:pPr>
      <w:rPr>
        <w:rFonts w:ascii="Courier New" w:hAnsi="Courier New" w:cs="Courier New" w:hint="default"/>
      </w:rPr>
    </w:lvl>
    <w:lvl w:ilvl="2" w:tplc="0407001B" w:tentative="1">
      <w:start w:val="1"/>
      <w:numFmt w:val="bullet"/>
      <w:lvlText w:val=""/>
      <w:lvlJc w:val="left"/>
      <w:pPr>
        <w:tabs>
          <w:tab w:val="num" w:pos="2586"/>
        </w:tabs>
        <w:ind w:left="2586" w:hanging="360"/>
      </w:pPr>
      <w:rPr>
        <w:rFonts w:ascii="Wingdings" w:hAnsi="Wingdings" w:hint="default"/>
      </w:rPr>
    </w:lvl>
    <w:lvl w:ilvl="3" w:tplc="0407000F" w:tentative="1">
      <w:start w:val="1"/>
      <w:numFmt w:val="bullet"/>
      <w:lvlText w:val=""/>
      <w:lvlJc w:val="left"/>
      <w:pPr>
        <w:tabs>
          <w:tab w:val="num" w:pos="3306"/>
        </w:tabs>
        <w:ind w:left="3306" w:hanging="360"/>
      </w:pPr>
      <w:rPr>
        <w:rFonts w:ascii="Symbol" w:hAnsi="Symbol" w:hint="default"/>
      </w:rPr>
    </w:lvl>
    <w:lvl w:ilvl="4" w:tplc="04070019" w:tentative="1">
      <w:start w:val="1"/>
      <w:numFmt w:val="bullet"/>
      <w:lvlText w:val="o"/>
      <w:lvlJc w:val="left"/>
      <w:pPr>
        <w:tabs>
          <w:tab w:val="num" w:pos="4026"/>
        </w:tabs>
        <w:ind w:left="4026" w:hanging="360"/>
      </w:pPr>
      <w:rPr>
        <w:rFonts w:ascii="Courier New" w:hAnsi="Courier New" w:cs="Courier New" w:hint="default"/>
      </w:rPr>
    </w:lvl>
    <w:lvl w:ilvl="5" w:tplc="0407001B" w:tentative="1">
      <w:start w:val="1"/>
      <w:numFmt w:val="bullet"/>
      <w:lvlText w:val=""/>
      <w:lvlJc w:val="left"/>
      <w:pPr>
        <w:tabs>
          <w:tab w:val="num" w:pos="4746"/>
        </w:tabs>
        <w:ind w:left="4746" w:hanging="360"/>
      </w:pPr>
      <w:rPr>
        <w:rFonts w:ascii="Wingdings" w:hAnsi="Wingdings" w:hint="default"/>
      </w:rPr>
    </w:lvl>
    <w:lvl w:ilvl="6" w:tplc="0407000F" w:tentative="1">
      <w:start w:val="1"/>
      <w:numFmt w:val="bullet"/>
      <w:lvlText w:val=""/>
      <w:lvlJc w:val="left"/>
      <w:pPr>
        <w:tabs>
          <w:tab w:val="num" w:pos="5466"/>
        </w:tabs>
        <w:ind w:left="5466" w:hanging="360"/>
      </w:pPr>
      <w:rPr>
        <w:rFonts w:ascii="Symbol" w:hAnsi="Symbol" w:hint="default"/>
      </w:rPr>
    </w:lvl>
    <w:lvl w:ilvl="7" w:tplc="04070019" w:tentative="1">
      <w:start w:val="1"/>
      <w:numFmt w:val="bullet"/>
      <w:lvlText w:val="o"/>
      <w:lvlJc w:val="left"/>
      <w:pPr>
        <w:tabs>
          <w:tab w:val="num" w:pos="6186"/>
        </w:tabs>
        <w:ind w:left="6186" w:hanging="360"/>
      </w:pPr>
      <w:rPr>
        <w:rFonts w:ascii="Courier New" w:hAnsi="Courier New" w:cs="Courier New" w:hint="default"/>
      </w:rPr>
    </w:lvl>
    <w:lvl w:ilvl="8" w:tplc="0407001B"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E1D133D"/>
    <w:multiLevelType w:val="multilevel"/>
    <w:tmpl w:val="0D1669A6"/>
    <w:lvl w:ilvl="0">
      <w:start w:val="3"/>
      <w:numFmt w:val="decimal"/>
      <w:lvlText w:val="%1.2"/>
      <w:lvlJc w:val="left"/>
      <w:pPr>
        <w:ind w:left="502" w:hanging="360"/>
      </w:pPr>
      <w:rPr>
        <w:rFonts w:cs="Arial"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8" w15:restartNumberingAfterBreak="0">
    <w:nsid w:val="3E231895"/>
    <w:multiLevelType w:val="singleLevel"/>
    <w:tmpl w:val="97C2816A"/>
    <w:lvl w:ilvl="0">
      <w:start w:val="5"/>
      <w:numFmt w:val="decimal"/>
      <w:lvlText w:val="%1.1"/>
      <w:lvlJc w:val="left"/>
      <w:pPr>
        <w:ind w:left="360" w:hanging="360"/>
      </w:pPr>
      <w:rPr>
        <w:rFonts w:cs="Arial" w:hint="default"/>
        <w:sz w:val="18"/>
        <w:szCs w:val="18"/>
      </w:rPr>
    </w:lvl>
  </w:abstractNum>
  <w:abstractNum w:abstractNumId="19" w15:restartNumberingAfterBreak="0">
    <w:nsid w:val="40030276"/>
    <w:multiLevelType w:val="hybridMultilevel"/>
    <w:tmpl w:val="438E245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02C2B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631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33B1D"/>
    <w:multiLevelType w:val="multilevel"/>
    <w:tmpl w:val="732254F4"/>
    <w:lvl w:ilvl="0">
      <w:start w:val="5"/>
      <w:numFmt w:val="decimal"/>
      <w:lvlText w:val="%1.1"/>
      <w:lvlJc w:val="left"/>
      <w:pPr>
        <w:ind w:left="36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7C3609"/>
    <w:multiLevelType w:val="hybridMultilevel"/>
    <w:tmpl w:val="DC58CFA4"/>
    <w:lvl w:ilvl="0" w:tplc="CFF46D92">
      <w:start w:val="5"/>
      <w:numFmt w:val="decimal"/>
      <w:lvlText w:val="%1.1"/>
      <w:lvlJc w:val="left"/>
      <w:pPr>
        <w:ind w:left="360" w:hanging="360"/>
      </w:pPr>
      <w:rPr>
        <w:rFonts w:cs="Arial" w:hint="default"/>
      </w:rPr>
    </w:lvl>
    <w:lvl w:ilvl="1" w:tplc="04070019" w:tentative="1">
      <w:start w:val="1"/>
      <w:numFmt w:val="lowerLetter"/>
      <w:lvlText w:val="%2."/>
      <w:lvlJc w:val="left"/>
      <w:pPr>
        <w:ind w:left="1032" w:hanging="360"/>
      </w:pPr>
    </w:lvl>
    <w:lvl w:ilvl="2" w:tplc="0407001B" w:tentative="1">
      <w:start w:val="1"/>
      <w:numFmt w:val="lowerRoman"/>
      <w:lvlText w:val="%3."/>
      <w:lvlJc w:val="right"/>
      <w:pPr>
        <w:ind w:left="1752" w:hanging="180"/>
      </w:pPr>
    </w:lvl>
    <w:lvl w:ilvl="3" w:tplc="0407000F" w:tentative="1">
      <w:start w:val="1"/>
      <w:numFmt w:val="decimal"/>
      <w:lvlText w:val="%4."/>
      <w:lvlJc w:val="left"/>
      <w:pPr>
        <w:ind w:left="2472" w:hanging="360"/>
      </w:pPr>
    </w:lvl>
    <w:lvl w:ilvl="4" w:tplc="04070019" w:tentative="1">
      <w:start w:val="1"/>
      <w:numFmt w:val="lowerLetter"/>
      <w:lvlText w:val="%5."/>
      <w:lvlJc w:val="left"/>
      <w:pPr>
        <w:ind w:left="3192" w:hanging="360"/>
      </w:pPr>
    </w:lvl>
    <w:lvl w:ilvl="5" w:tplc="0407001B" w:tentative="1">
      <w:start w:val="1"/>
      <w:numFmt w:val="lowerRoman"/>
      <w:lvlText w:val="%6."/>
      <w:lvlJc w:val="right"/>
      <w:pPr>
        <w:ind w:left="3912" w:hanging="180"/>
      </w:pPr>
    </w:lvl>
    <w:lvl w:ilvl="6" w:tplc="0407000F" w:tentative="1">
      <w:start w:val="1"/>
      <w:numFmt w:val="decimal"/>
      <w:lvlText w:val="%7."/>
      <w:lvlJc w:val="left"/>
      <w:pPr>
        <w:ind w:left="4632" w:hanging="360"/>
      </w:pPr>
    </w:lvl>
    <w:lvl w:ilvl="7" w:tplc="04070019" w:tentative="1">
      <w:start w:val="1"/>
      <w:numFmt w:val="lowerLetter"/>
      <w:lvlText w:val="%8."/>
      <w:lvlJc w:val="left"/>
      <w:pPr>
        <w:ind w:left="5352" w:hanging="360"/>
      </w:pPr>
    </w:lvl>
    <w:lvl w:ilvl="8" w:tplc="0407001B" w:tentative="1">
      <w:start w:val="1"/>
      <w:numFmt w:val="lowerRoman"/>
      <w:lvlText w:val="%9."/>
      <w:lvlJc w:val="right"/>
      <w:pPr>
        <w:ind w:left="6072" w:hanging="180"/>
      </w:pPr>
    </w:lvl>
  </w:abstractNum>
  <w:abstractNum w:abstractNumId="24" w15:restartNumberingAfterBreak="0">
    <w:nsid w:val="5C54587D"/>
    <w:multiLevelType w:val="hybridMultilevel"/>
    <w:tmpl w:val="0540E9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F6B4E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7403EE"/>
    <w:multiLevelType w:val="multilevel"/>
    <w:tmpl w:val="87985D8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27" w15:restartNumberingAfterBreak="0">
    <w:nsid w:val="61B3502E"/>
    <w:multiLevelType w:val="hybridMultilevel"/>
    <w:tmpl w:val="80F83026"/>
    <w:lvl w:ilvl="0" w:tplc="12BE5884">
      <w:start w:val="1"/>
      <w:numFmt w:val="decimal"/>
      <w:lvlText w:val="%1."/>
      <w:lvlJc w:val="left"/>
      <w:pPr>
        <w:ind w:left="720" w:hanging="360"/>
      </w:pPr>
    </w:lvl>
    <w:lvl w:ilvl="1" w:tplc="2014FB34" w:tentative="1">
      <w:start w:val="1"/>
      <w:numFmt w:val="lowerLetter"/>
      <w:lvlText w:val="%2."/>
      <w:lvlJc w:val="left"/>
      <w:pPr>
        <w:ind w:left="1440" w:hanging="360"/>
      </w:pPr>
    </w:lvl>
    <w:lvl w:ilvl="2" w:tplc="AD4013A6" w:tentative="1">
      <w:start w:val="1"/>
      <w:numFmt w:val="lowerRoman"/>
      <w:lvlText w:val="%3."/>
      <w:lvlJc w:val="right"/>
      <w:pPr>
        <w:ind w:left="2160" w:hanging="180"/>
      </w:pPr>
    </w:lvl>
    <w:lvl w:ilvl="3" w:tplc="4BC641AC" w:tentative="1">
      <w:start w:val="1"/>
      <w:numFmt w:val="decimal"/>
      <w:lvlText w:val="%4."/>
      <w:lvlJc w:val="left"/>
      <w:pPr>
        <w:ind w:left="2880" w:hanging="360"/>
      </w:pPr>
    </w:lvl>
    <w:lvl w:ilvl="4" w:tplc="B02E4F8E" w:tentative="1">
      <w:start w:val="1"/>
      <w:numFmt w:val="lowerLetter"/>
      <w:lvlText w:val="%5."/>
      <w:lvlJc w:val="left"/>
      <w:pPr>
        <w:ind w:left="3600" w:hanging="360"/>
      </w:pPr>
    </w:lvl>
    <w:lvl w:ilvl="5" w:tplc="8610B60A" w:tentative="1">
      <w:start w:val="1"/>
      <w:numFmt w:val="lowerRoman"/>
      <w:lvlText w:val="%6."/>
      <w:lvlJc w:val="right"/>
      <w:pPr>
        <w:ind w:left="4320" w:hanging="180"/>
      </w:pPr>
    </w:lvl>
    <w:lvl w:ilvl="6" w:tplc="17243530" w:tentative="1">
      <w:start w:val="1"/>
      <w:numFmt w:val="decimal"/>
      <w:lvlText w:val="%7."/>
      <w:lvlJc w:val="left"/>
      <w:pPr>
        <w:ind w:left="5040" w:hanging="360"/>
      </w:pPr>
    </w:lvl>
    <w:lvl w:ilvl="7" w:tplc="C9BEFE0C" w:tentative="1">
      <w:start w:val="1"/>
      <w:numFmt w:val="lowerLetter"/>
      <w:lvlText w:val="%8."/>
      <w:lvlJc w:val="left"/>
      <w:pPr>
        <w:ind w:left="5760" w:hanging="360"/>
      </w:pPr>
    </w:lvl>
    <w:lvl w:ilvl="8" w:tplc="AFA00A24" w:tentative="1">
      <w:start w:val="1"/>
      <w:numFmt w:val="lowerRoman"/>
      <w:lvlText w:val="%9."/>
      <w:lvlJc w:val="right"/>
      <w:pPr>
        <w:ind w:left="6480" w:hanging="180"/>
      </w:pPr>
    </w:lvl>
  </w:abstractNum>
  <w:abstractNum w:abstractNumId="28" w15:restartNumberingAfterBreak="0">
    <w:nsid w:val="629B2DBC"/>
    <w:multiLevelType w:val="multilevel"/>
    <w:tmpl w:val="28304144"/>
    <w:lvl w:ilvl="0">
      <w:start w:val="3"/>
      <w:numFmt w:val="decimal"/>
      <w:lvlText w:val="%1.3"/>
      <w:lvlJc w:val="left"/>
      <w:pPr>
        <w:ind w:left="360" w:hanging="360"/>
      </w:pPr>
      <w:rPr>
        <w:rFonts w:cs="Arial" w:hint="default"/>
        <w:b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6C76EA"/>
    <w:multiLevelType w:val="hybridMultilevel"/>
    <w:tmpl w:val="CADE5AA8"/>
    <w:lvl w:ilvl="0" w:tplc="0407000F">
      <w:start w:val="1"/>
      <w:numFmt w:val="bullet"/>
      <w:lvlText w:val=""/>
      <w:lvlJc w:val="left"/>
      <w:pPr>
        <w:tabs>
          <w:tab w:val="num" w:pos="1176"/>
        </w:tabs>
        <w:ind w:left="1176" w:hanging="360"/>
      </w:pPr>
      <w:rPr>
        <w:rFonts w:ascii="Symbol" w:hAnsi="Symbol" w:hint="default"/>
      </w:rPr>
    </w:lvl>
    <w:lvl w:ilvl="1" w:tplc="04070019" w:tentative="1">
      <w:start w:val="1"/>
      <w:numFmt w:val="bullet"/>
      <w:lvlText w:val="o"/>
      <w:lvlJc w:val="left"/>
      <w:pPr>
        <w:tabs>
          <w:tab w:val="num" w:pos="1896"/>
        </w:tabs>
        <w:ind w:left="1896" w:hanging="360"/>
      </w:pPr>
      <w:rPr>
        <w:rFonts w:ascii="Courier New" w:hAnsi="Courier New" w:cs="Courier New" w:hint="default"/>
      </w:rPr>
    </w:lvl>
    <w:lvl w:ilvl="2" w:tplc="0407001B" w:tentative="1">
      <w:start w:val="1"/>
      <w:numFmt w:val="bullet"/>
      <w:lvlText w:val=""/>
      <w:lvlJc w:val="left"/>
      <w:pPr>
        <w:tabs>
          <w:tab w:val="num" w:pos="2616"/>
        </w:tabs>
        <w:ind w:left="2616" w:hanging="360"/>
      </w:pPr>
      <w:rPr>
        <w:rFonts w:ascii="Wingdings" w:hAnsi="Wingdings" w:hint="default"/>
      </w:rPr>
    </w:lvl>
    <w:lvl w:ilvl="3" w:tplc="0407000F" w:tentative="1">
      <w:start w:val="1"/>
      <w:numFmt w:val="bullet"/>
      <w:lvlText w:val=""/>
      <w:lvlJc w:val="left"/>
      <w:pPr>
        <w:tabs>
          <w:tab w:val="num" w:pos="3336"/>
        </w:tabs>
        <w:ind w:left="3336" w:hanging="360"/>
      </w:pPr>
      <w:rPr>
        <w:rFonts w:ascii="Symbol" w:hAnsi="Symbol" w:hint="default"/>
      </w:rPr>
    </w:lvl>
    <w:lvl w:ilvl="4" w:tplc="04070019" w:tentative="1">
      <w:start w:val="1"/>
      <w:numFmt w:val="bullet"/>
      <w:lvlText w:val="o"/>
      <w:lvlJc w:val="left"/>
      <w:pPr>
        <w:tabs>
          <w:tab w:val="num" w:pos="4056"/>
        </w:tabs>
        <w:ind w:left="4056" w:hanging="360"/>
      </w:pPr>
      <w:rPr>
        <w:rFonts w:ascii="Courier New" w:hAnsi="Courier New" w:cs="Courier New" w:hint="default"/>
      </w:rPr>
    </w:lvl>
    <w:lvl w:ilvl="5" w:tplc="0407001B" w:tentative="1">
      <w:start w:val="1"/>
      <w:numFmt w:val="bullet"/>
      <w:lvlText w:val=""/>
      <w:lvlJc w:val="left"/>
      <w:pPr>
        <w:tabs>
          <w:tab w:val="num" w:pos="4776"/>
        </w:tabs>
        <w:ind w:left="4776" w:hanging="360"/>
      </w:pPr>
      <w:rPr>
        <w:rFonts w:ascii="Wingdings" w:hAnsi="Wingdings" w:hint="default"/>
      </w:rPr>
    </w:lvl>
    <w:lvl w:ilvl="6" w:tplc="0407000F" w:tentative="1">
      <w:start w:val="1"/>
      <w:numFmt w:val="bullet"/>
      <w:lvlText w:val=""/>
      <w:lvlJc w:val="left"/>
      <w:pPr>
        <w:tabs>
          <w:tab w:val="num" w:pos="5496"/>
        </w:tabs>
        <w:ind w:left="5496" w:hanging="360"/>
      </w:pPr>
      <w:rPr>
        <w:rFonts w:ascii="Symbol" w:hAnsi="Symbol" w:hint="default"/>
      </w:rPr>
    </w:lvl>
    <w:lvl w:ilvl="7" w:tplc="04070019" w:tentative="1">
      <w:start w:val="1"/>
      <w:numFmt w:val="bullet"/>
      <w:lvlText w:val="o"/>
      <w:lvlJc w:val="left"/>
      <w:pPr>
        <w:tabs>
          <w:tab w:val="num" w:pos="6216"/>
        </w:tabs>
        <w:ind w:left="6216" w:hanging="360"/>
      </w:pPr>
      <w:rPr>
        <w:rFonts w:ascii="Courier New" w:hAnsi="Courier New" w:cs="Courier New" w:hint="default"/>
      </w:rPr>
    </w:lvl>
    <w:lvl w:ilvl="8" w:tplc="0407001B" w:tentative="1">
      <w:start w:val="1"/>
      <w:numFmt w:val="bullet"/>
      <w:lvlText w:val=""/>
      <w:lvlJc w:val="left"/>
      <w:pPr>
        <w:tabs>
          <w:tab w:val="num" w:pos="6936"/>
        </w:tabs>
        <w:ind w:left="6936" w:hanging="360"/>
      </w:pPr>
      <w:rPr>
        <w:rFonts w:ascii="Wingdings" w:hAnsi="Wingdings" w:hint="default"/>
      </w:rPr>
    </w:lvl>
  </w:abstractNum>
  <w:abstractNum w:abstractNumId="30" w15:restartNumberingAfterBreak="0">
    <w:nsid w:val="7178671F"/>
    <w:multiLevelType w:val="hybridMultilevel"/>
    <w:tmpl w:val="03029B72"/>
    <w:lvl w:ilvl="0" w:tplc="E5D836B4">
      <w:start w:val="3"/>
      <w:numFmt w:val="decimal"/>
      <w:lvlText w:val="%1.1"/>
      <w:lvlJc w:val="left"/>
      <w:pPr>
        <w:ind w:left="36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9"/>
  </w:num>
  <w:num w:numId="6">
    <w:abstractNumId w:val="16"/>
  </w:num>
  <w:num w:numId="7">
    <w:abstractNumId w:val="26"/>
  </w:num>
  <w:num w:numId="8">
    <w:abstractNumId w:val="21"/>
  </w:num>
  <w:num w:numId="9">
    <w:abstractNumId w:val="20"/>
  </w:num>
  <w:num w:numId="10">
    <w:abstractNumId w:val="27"/>
  </w:num>
  <w:num w:numId="11">
    <w:abstractNumId w:val="12"/>
  </w:num>
  <w:num w:numId="12">
    <w:abstractNumId w:val="11"/>
  </w:num>
  <w:num w:numId="13">
    <w:abstractNumId w:val="18"/>
  </w:num>
  <w:num w:numId="14">
    <w:abstractNumId w:val="23"/>
  </w:num>
  <w:num w:numId="15">
    <w:abstractNumId w:val="22"/>
  </w:num>
  <w:num w:numId="16">
    <w:abstractNumId w:val="4"/>
  </w:num>
  <w:num w:numId="17">
    <w:abstractNumId w:val="9"/>
  </w:num>
  <w:num w:numId="18">
    <w:abstractNumId w:val="30"/>
  </w:num>
  <w:num w:numId="19">
    <w:abstractNumId w:val="10"/>
  </w:num>
  <w:num w:numId="20">
    <w:abstractNumId w:val="17"/>
  </w:num>
  <w:num w:numId="21">
    <w:abstractNumId w:val="28"/>
  </w:num>
  <w:num w:numId="22">
    <w:abstractNumId w:val="15"/>
  </w:num>
  <w:num w:numId="23">
    <w:abstractNumId w:val="24"/>
  </w:num>
  <w:num w:numId="24">
    <w:abstractNumId w:val="13"/>
  </w:num>
  <w:num w:numId="25">
    <w:abstractNumId w:val="13"/>
  </w:num>
  <w:num w:numId="26">
    <w:abstractNumId w:val="19"/>
  </w:num>
  <w:num w:numId="27">
    <w:abstractNumId w:val="25"/>
  </w:num>
  <w:num w:numId="28">
    <w:abstractNumId w:val="8"/>
  </w:num>
  <w:num w:numId="29">
    <w:abstractNumId w:val="7"/>
  </w:num>
  <w:num w:numId="30">
    <w:abstractNumId w:val="5"/>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1D"/>
    <w:rsid w:val="00002B85"/>
    <w:rsid w:val="00010F58"/>
    <w:rsid w:val="000121C8"/>
    <w:rsid w:val="000152D3"/>
    <w:rsid w:val="00022C3C"/>
    <w:rsid w:val="00023DBC"/>
    <w:rsid w:val="000269A4"/>
    <w:rsid w:val="00037149"/>
    <w:rsid w:val="0004264C"/>
    <w:rsid w:val="00044619"/>
    <w:rsid w:val="00045A3C"/>
    <w:rsid w:val="0004707E"/>
    <w:rsid w:val="00047ED2"/>
    <w:rsid w:val="000501D6"/>
    <w:rsid w:val="000508CC"/>
    <w:rsid w:val="000508FB"/>
    <w:rsid w:val="000512ED"/>
    <w:rsid w:val="0005650B"/>
    <w:rsid w:val="00056CEF"/>
    <w:rsid w:val="00065403"/>
    <w:rsid w:val="000674B8"/>
    <w:rsid w:val="0007348F"/>
    <w:rsid w:val="00074C1B"/>
    <w:rsid w:val="000763DD"/>
    <w:rsid w:val="00077ADF"/>
    <w:rsid w:val="0008408F"/>
    <w:rsid w:val="00084E58"/>
    <w:rsid w:val="00086511"/>
    <w:rsid w:val="00087693"/>
    <w:rsid w:val="000934AD"/>
    <w:rsid w:val="00094EBB"/>
    <w:rsid w:val="00097320"/>
    <w:rsid w:val="000B1D76"/>
    <w:rsid w:val="000C6283"/>
    <w:rsid w:val="000C76BC"/>
    <w:rsid w:val="000D1801"/>
    <w:rsid w:val="000D375C"/>
    <w:rsid w:val="000D6E0D"/>
    <w:rsid w:val="000E0A7E"/>
    <w:rsid w:val="000E4FAC"/>
    <w:rsid w:val="000E787D"/>
    <w:rsid w:val="000F3E3C"/>
    <w:rsid w:val="000F71CD"/>
    <w:rsid w:val="000F79B5"/>
    <w:rsid w:val="001040CE"/>
    <w:rsid w:val="00104890"/>
    <w:rsid w:val="001058E7"/>
    <w:rsid w:val="00111982"/>
    <w:rsid w:val="00111C24"/>
    <w:rsid w:val="00114E3D"/>
    <w:rsid w:val="001170C5"/>
    <w:rsid w:val="001217DD"/>
    <w:rsid w:val="00124AB3"/>
    <w:rsid w:val="00132645"/>
    <w:rsid w:val="0013544B"/>
    <w:rsid w:val="001371D7"/>
    <w:rsid w:val="00140CDA"/>
    <w:rsid w:val="00142B03"/>
    <w:rsid w:val="00143AE1"/>
    <w:rsid w:val="00143F49"/>
    <w:rsid w:val="001479D6"/>
    <w:rsid w:val="00147CA6"/>
    <w:rsid w:val="00150964"/>
    <w:rsid w:val="00150E22"/>
    <w:rsid w:val="00151AD7"/>
    <w:rsid w:val="00151B96"/>
    <w:rsid w:val="001521EF"/>
    <w:rsid w:val="0015787C"/>
    <w:rsid w:val="00163DC2"/>
    <w:rsid w:val="001658A0"/>
    <w:rsid w:val="00166C80"/>
    <w:rsid w:val="0017070B"/>
    <w:rsid w:val="00170D9D"/>
    <w:rsid w:val="00174585"/>
    <w:rsid w:val="00175164"/>
    <w:rsid w:val="00176AF4"/>
    <w:rsid w:val="0019026B"/>
    <w:rsid w:val="001920C5"/>
    <w:rsid w:val="0019450C"/>
    <w:rsid w:val="001A5080"/>
    <w:rsid w:val="001A72E2"/>
    <w:rsid w:val="001B046B"/>
    <w:rsid w:val="001B0C51"/>
    <w:rsid w:val="001B205B"/>
    <w:rsid w:val="001B3DBB"/>
    <w:rsid w:val="001B6EAB"/>
    <w:rsid w:val="001C1AE4"/>
    <w:rsid w:val="001C30EA"/>
    <w:rsid w:val="001C463F"/>
    <w:rsid w:val="001C703A"/>
    <w:rsid w:val="001C7D59"/>
    <w:rsid w:val="001D1E90"/>
    <w:rsid w:val="001D4CFC"/>
    <w:rsid w:val="001E1C98"/>
    <w:rsid w:val="001E5F07"/>
    <w:rsid w:val="001F0FAA"/>
    <w:rsid w:val="001F130A"/>
    <w:rsid w:val="001F389D"/>
    <w:rsid w:val="001F3CF4"/>
    <w:rsid w:val="001F6A14"/>
    <w:rsid w:val="002005A0"/>
    <w:rsid w:val="002011BD"/>
    <w:rsid w:val="00204610"/>
    <w:rsid w:val="00204A01"/>
    <w:rsid w:val="002061E1"/>
    <w:rsid w:val="00210A83"/>
    <w:rsid w:val="00210CCB"/>
    <w:rsid w:val="00213C1F"/>
    <w:rsid w:val="00215461"/>
    <w:rsid w:val="00217D20"/>
    <w:rsid w:val="00217D39"/>
    <w:rsid w:val="00221403"/>
    <w:rsid w:val="00223119"/>
    <w:rsid w:val="00224B00"/>
    <w:rsid w:val="00226BDA"/>
    <w:rsid w:val="00233C83"/>
    <w:rsid w:val="00237535"/>
    <w:rsid w:val="00241492"/>
    <w:rsid w:val="002419CC"/>
    <w:rsid w:val="00241AE3"/>
    <w:rsid w:val="002422D1"/>
    <w:rsid w:val="00245488"/>
    <w:rsid w:val="002471FA"/>
    <w:rsid w:val="00252707"/>
    <w:rsid w:val="00255719"/>
    <w:rsid w:val="002612F4"/>
    <w:rsid w:val="00262AD2"/>
    <w:rsid w:val="00262FDE"/>
    <w:rsid w:val="00263A16"/>
    <w:rsid w:val="00270E50"/>
    <w:rsid w:val="00272013"/>
    <w:rsid w:val="00272862"/>
    <w:rsid w:val="00275F22"/>
    <w:rsid w:val="00280265"/>
    <w:rsid w:val="002807D1"/>
    <w:rsid w:val="002830D3"/>
    <w:rsid w:val="00283831"/>
    <w:rsid w:val="002838BF"/>
    <w:rsid w:val="00284C78"/>
    <w:rsid w:val="0028780C"/>
    <w:rsid w:val="00287D88"/>
    <w:rsid w:val="00290AD0"/>
    <w:rsid w:val="00291B28"/>
    <w:rsid w:val="002A302B"/>
    <w:rsid w:val="002A72CB"/>
    <w:rsid w:val="002B1910"/>
    <w:rsid w:val="002B346C"/>
    <w:rsid w:val="002B6B46"/>
    <w:rsid w:val="002B6F0A"/>
    <w:rsid w:val="002C0947"/>
    <w:rsid w:val="002C269B"/>
    <w:rsid w:val="002C7A87"/>
    <w:rsid w:val="002C7E92"/>
    <w:rsid w:val="002D028D"/>
    <w:rsid w:val="002D7B61"/>
    <w:rsid w:val="002E183F"/>
    <w:rsid w:val="002E78D9"/>
    <w:rsid w:val="002F00EB"/>
    <w:rsid w:val="00305C7C"/>
    <w:rsid w:val="003174A6"/>
    <w:rsid w:val="003216C6"/>
    <w:rsid w:val="0032170B"/>
    <w:rsid w:val="00322F4E"/>
    <w:rsid w:val="00323E4C"/>
    <w:rsid w:val="003320F9"/>
    <w:rsid w:val="003324C6"/>
    <w:rsid w:val="0034193B"/>
    <w:rsid w:val="00342CA1"/>
    <w:rsid w:val="00343C13"/>
    <w:rsid w:val="0034438D"/>
    <w:rsid w:val="00344F36"/>
    <w:rsid w:val="00345A56"/>
    <w:rsid w:val="0035098B"/>
    <w:rsid w:val="003537C8"/>
    <w:rsid w:val="00354048"/>
    <w:rsid w:val="00355C0E"/>
    <w:rsid w:val="003607A1"/>
    <w:rsid w:val="003621E9"/>
    <w:rsid w:val="003678B5"/>
    <w:rsid w:val="00370B41"/>
    <w:rsid w:val="003718DD"/>
    <w:rsid w:val="00371F0B"/>
    <w:rsid w:val="003734C4"/>
    <w:rsid w:val="00380CF4"/>
    <w:rsid w:val="00383F9C"/>
    <w:rsid w:val="003901F8"/>
    <w:rsid w:val="003912F1"/>
    <w:rsid w:val="00392288"/>
    <w:rsid w:val="003A3E66"/>
    <w:rsid w:val="003A4E30"/>
    <w:rsid w:val="003A5595"/>
    <w:rsid w:val="003A56BB"/>
    <w:rsid w:val="003A7A8F"/>
    <w:rsid w:val="003B10D0"/>
    <w:rsid w:val="003B2C3E"/>
    <w:rsid w:val="003B5B1C"/>
    <w:rsid w:val="003C2834"/>
    <w:rsid w:val="003C3086"/>
    <w:rsid w:val="003D0117"/>
    <w:rsid w:val="003D62A0"/>
    <w:rsid w:val="003E03E4"/>
    <w:rsid w:val="003E1B65"/>
    <w:rsid w:val="003E2F1F"/>
    <w:rsid w:val="003E3A1D"/>
    <w:rsid w:val="003E6559"/>
    <w:rsid w:val="003F0928"/>
    <w:rsid w:val="003F3394"/>
    <w:rsid w:val="00400178"/>
    <w:rsid w:val="004025DC"/>
    <w:rsid w:val="00402CFF"/>
    <w:rsid w:val="00402DC7"/>
    <w:rsid w:val="00411136"/>
    <w:rsid w:val="00413554"/>
    <w:rsid w:val="0041588E"/>
    <w:rsid w:val="004201AE"/>
    <w:rsid w:val="00420CEE"/>
    <w:rsid w:val="00421D5C"/>
    <w:rsid w:val="00423172"/>
    <w:rsid w:val="004244F1"/>
    <w:rsid w:val="00425968"/>
    <w:rsid w:val="00427867"/>
    <w:rsid w:val="00435F28"/>
    <w:rsid w:val="00442A9D"/>
    <w:rsid w:val="00443120"/>
    <w:rsid w:val="0044352B"/>
    <w:rsid w:val="00454950"/>
    <w:rsid w:val="00456B1F"/>
    <w:rsid w:val="004617FD"/>
    <w:rsid w:val="00462665"/>
    <w:rsid w:val="00464AD1"/>
    <w:rsid w:val="00471EB7"/>
    <w:rsid w:val="00481C4F"/>
    <w:rsid w:val="0048555F"/>
    <w:rsid w:val="0048593A"/>
    <w:rsid w:val="00485A4D"/>
    <w:rsid w:val="004862CB"/>
    <w:rsid w:val="00487E3C"/>
    <w:rsid w:val="004935E9"/>
    <w:rsid w:val="00493C2A"/>
    <w:rsid w:val="00496701"/>
    <w:rsid w:val="004971A0"/>
    <w:rsid w:val="0049750C"/>
    <w:rsid w:val="004B2368"/>
    <w:rsid w:val="004B3CC7"/>
    <w:rsid w:val="004B463F"/>
    <w:rsid w:val="004B5045"/>
    <w:rsid w:val="004B620B"/>
    <w:rsid w:val="004C0CEC"/>
    <w:rsid w:val="004C218C"/>
    <w:rsid w:val="004C2A37"/>
    <w:rsid w:val="004C42C6"/>
    <w:rsid w:val="004C4EE0"/>
    <w:rsid w:val="004C5643"/>
    <w:rsid w:val="004C66DE"/>
    <w:rsid w:val="004D28C9"/>
    <w:rsid w:val="004D3DCC"/>
    <w:rsid w:val="004D78BC"/>
    <w:rsid w:val="004E1D77"/>
    <w:rsid w:val="004E3D8C"/>
    <w:rsid w:val="004E3ED0"/>
    <w:rsid w:val="004E4DD2"/>
    <w:rsid w:val="004E7C93"/>
    <w:rsid w:val="004F0B93"/>
    <w:rsid w:val="004F1D15"/>
    <w:rsid w:val="004F24B0"/>
    <w:rsid w:val="004F44D8"/>
    <w:rsid w:val="004F4731"/>
    <w:rsid w:val="004F7AD6"/>
    <w:rsid w:val="00500B2F"/>
    <w:rsid w:val="005016B1"/>
    <w:rsid w:val="00505D26"/>
    <w:rsid w:val="00506BE0"/>
    <w:rsid w:val="00523376"/>
    <w:rsid w:val="005260C8"/>
    <w:rsid w:val="00526E72"/>
    <w:rsid w:val="0053270B"/>
    <w:rsid w:val="0053510D"/>
    <w:rsid w:val="0053636D"/>
    <w:rsid w:val="00536799"/>
    <w:rsid w:val="00541599"/>
    <w:rsid w:val="00541C4F"/>
    <w:rsid w:val="005423D8"/>
    <w:rsid w:val="005450EB"/>
    <w:rsid w:val="0054658E"/>
    <w:rsid w:val="00546A8E"/>
    <w:rsid w:val="00554899"/>
    <w:rsid w:val="00562B27"/>
    <w:rsid w:val="0056355B"/>
    <w:rsid w:val="00565BC4"/>
    <w:rsid w:val="00566D4A"/>
    <w:rsid w:val="00567C28"/>
    <w:rsid w:val="00571743"/>
    <w:rsid w:val="00571856"/>
    <w:rsid w:val="00572DB2"/>
    <w:rsid w:val="0057377D"/>
    <w:rsid w:val="005808CB"/>
    <w:rsid w:val="00580D43"/>
    <w:rsid w:val="00581D3F"/>
    <w:rsid w:val="0058425B"/>
    <w:rsid w:val="00584AC9"/>
    <w:rsid w:val="00585248"/>
    <w:rsid w:val="00586B3C"/>
    <w:rsid w:val="0059004A"/>
    <w:rsid w:val="0059443E"/>
    <w:rsid w:val="00594C25"/>
    <w:rsid w:val="005A4F8D"/>
    <w:rsid w:val="005A7C2F"/>
    <w:rsid w:val="005B60D0"/>
    <w:rsid w:val="005B64E8"/>
    <w:rsid w:val="005B666F"/>
    <w:rsid w:val="005B6E46"/>
    <w:rsid w:val="005C1982"/>
    <w:rsid w:val="005D7DBD"/>
    <w:rsid w:val="005E175E"/>
    <w:rsid w:val="005E6EE5"/>
    <w:rsid w:val="005F2528"/>
    <w:rsid w:val="005F3D66"/>
    <w:rsid w:val="005F4A63"/>
    <w:rsid w:val="005F6445"/>
    <w:rsid w:val="005F6DBF"/>
    <w:rsid w:val="0060023B"/>
    <w:rsid w:val="0060308C"/>
    <w:rsid w:val="006068A8"/>
    <w:rsid w:val="00623B8D"/>
    <w:rsid w:val="00624430"/>
    <w:rsid w:val="00624E1F"/>
    <w:rsid w:val="006375B2"/>
    <w:rsid w:val="00641153"/>
    <w:rsid w:val="00642578"/>
    <w:rsid w:val="006440E4"/>
    <w:rsid w:val="006522AE"/>
    <w:rsid w:val="00652C5F"/>
    <w:rsid w:val="006571D6"/>
    <w:rsid w:val="0065737B"/>
    <w:rsid w:val="006616F3"/>
    <w:rsid w:val="00664C30"/>
    <w:rsid w:val="0067005D"/>
    <w:rsid w:val="00674195"/>
    <w:rsid w:val="00675011"/>
    <w:rsid w:val="00677132"/>
    <w:rsid w:val="00680E17"/>
    <w:rsid w:val="006864BD"/>
    <w:rsid w:val="00686E55"/>
    <w:rsid w:val="0069077A"/>
    <w:rsid w:val="0069528E"/>
    <w:rsid w:val="006971BF"/>
    <w:rsid w:val="006A4A41"/>
    <w:rsid w:val="006A5438"/>
    <w:rsid w:val="006B0366"/>
    <w:rsid w:val="006B0642"/>
    <w:rsid w:val="006B0AA9"/>
    <w:rsid w:val="006B1443"/>
    <w:rsid w:val="006B6C6A"/>
    <w:rsid w:val="006C0832"/>
    <w:rsid w:val="006C3497"/>
    <w:rsid w:val="006C682E"/>
    <w:rsid w:val="006D07D0"/>
    <w:rsid w:val="006D1415"/>
    <w:rsid w:val="006D32E3"/>
    <w:rsid w:val="006E02BF"/>
    <w:rsid w:val="006E163E"/>
    <w:rsid w:val="006E7029"/>
    <w:rsid w:val="006E7FA3"/>
    <w:rsid w:val="006F031D"/>
    <w:rsid w:val="006F76DE"/>
    <w:rsid w:val="00701583"/>
    <w:rsid w:val="00702183"/>
    <w:rsid w:val="00702ED6"/>
    <w:rsid w:val="007037F0"/>
    <w:rsid w:val="00707742"/>
    <w:rsid w:val="00707765"/>
    <w:rsid w:val="00716040"/>
    <w:rsid w:val="007213F1"/>
    <w:rsid w:val="00721711"/>
    <w:rsid w:val="00723914"/>
    <w:rsid w:val="00724802"/>
    <w:rsid w:val="00726F5F"/>
    <w:rsid w:val="00730777"/>
    <w:rsid w:val="007314DF"/>
    <w:rsid w:val="007345EA"/>
    <w:rsid w:val="00742D63"/>
    <w:rsid w:val="00746D84"/>
    <w:rsid w:val="007478BE"/>
    <w:rsid w:val="007570AE"/>
    <w:rsid w:val="00765C21"/>
    <w:rsid w:val="0077058D"/>
    <w:rsid w:val="007818D5"/>
    <w:rsid w:val="007848B0"/>
    <w:rsid w:val="00784D65"/>
    <w:rsid w:val="00784EF2"/>
    <w:rsid w:val="00794A8D"/>
    <w:rsid w:val="00796BCE"/>
    <w:rsid w:val="007A020D"/>
    <w:rsid w:val="007A2FB2"/>
    <w:rsid w:val="007A5C52"/>
    <w:rsid w:val="007B5CF4"/>
    <w:rsid w:val="007C0DD9"/>
    <w:rsid w:val="007C5FB2"/>
    <w:rsid w:val="007C6989"/>
    <w:rsid w:val="007C69F2"/>
    <w:rsid w:val="007D267F"/>
    <w:rsid w:val="007D7599"/>
    <w:rsid w:val="007E04F3"/>
    <w:rsid w:val="007E41E5"/>
    <w:rsid w:val="007F2756"/>
    <w:rsid w:val="007F3576"/>
    <w:rsid w:val="007F48D0"/>
    <w:rsid w:val="008052FD"/>
    <w:rsid w:val="008063DC"/>
    <w:rsid w:val="00807A45"/>
    <w:rsid w:val="00811B64"/>
    <w:rsid w:val="00813360"/>
    <w:rsid w:val="00814C91"/>
    <w:rsid w:val="00816357"/>
    <w:rsid w:val="00822BA5"/>
    <w:rsid w:val="008300CA"/>
    <w:rsid w:val="00832265"/>
    <w:rsid w:val="00834885"/>
    <w:rsid w:val="00843C71"/>
    <w:rsid w:val="008527A7"/>
    <w:rsid w:val="00855849"/>
    <w:rsid w:val="0085636B"/>
    <w:rsid w:val="0085797D"/>
    <w:rsid w:val="0086317E"/>
    <w:rsid w:val="00864224"/>
    <w:rsid w:val="00864369"/>
    <w:rsid w:val="00870FD5"/>
    <w:rsid w:val="00871158"/>
    <w:rsid w:val="0087372C"/>
    <w:rsid w:val="00873C9B"/>
    <w:rsid w:val="0088007F"/>
    <w:rsid w:val="00883FDA"/>
    <w:rsid w:val="008867A8"/>
    <w:rsid w:val="008908EC"/>
    <w:rsid w:val="008917D4"/>
    <w:rsid w:val="0089219D"/>
    <w:rsid w:val="00896743"/>
    <w:rsid w:val="008A2FE3"/>
    <w:rsid w:val="008A3EBA"/>
    <w:rsid w:val="008A4413"/>
    <w:rsid w:val="008A6DD3"/>
    <w:rsid w:val="008B0039"/>
    <w:rsid w:val="008B1F67"/>
    <w:rsid w:val="008B2BCF"/>
    <w:rsid w:val="008B459E"/>
    <w:rsid w:val="008B508D"/>
    <w:rsid w:val="008B75F6"/>
    <w:rsid w:val="008B7938"/>
    <w:rsid w:val="008C00FD"/>
    <w:rsid w:val="008C2FEA"/>
    <w:rsid w:val="008C4D24"/>
    <w:rsid w:val="008C6F98"/>
    <w:rsid w:val="008C71F0"/>
    <w:rsid w:val="008D1AF8"/>
    <w:rsid w:val="008D2C07"/>
    <w:rsid w:val="008D3A05"/>
    <w:rsid w:val="008D3C40"/>
    <w:rsid w:val="008D6C0E"/>
    <w:rsid w:val="008E4D93"/>
    <w:rsid w:val="008E6434"/>
    <w:rsid w:val="008E71A0"/>
    <w:rsid w:val="008F07D6"/>
    <w:rsid w:val="008F2010"/>
    <w:rsid w:val="008F221F"/>
    <w:rsid w:val="008F494B"/>
    <w:rsid w:val="008F4E5B"/>
    <w:rsid w:val="008F7B34"/>
    <w:rsid w:val="009001A1"/>
    <w:rsid w:val="009042F8"/>
    <w:rsid w:val="00907495"/>
    <w:rsid w:val="00907630"/>
    <w:rsid w:val="00907C77"/>
    <w:rsid w:val="00910312"/>
    <w:rsid w:val="00911BED"/>
    <w:rsid w:val="00916AE3"/>
    <w:rsid w:val="00921BD0"/>
    <w:rsid w:val="009247F9"/>
    <w:rsid w:val="00924C9F"/>
    <w:rsid w:val="009267A5"/>
    <w:rsid w:val="00926CBB"/>
    <w:rsid w:val="00926CE0"/>
    <w:rsid w:val="0092700C"/>
    <w:rsid w:val="009437C4"/>
    <w:rsid w:val="00946C0D"/>
    <w:rsid w:val="00952162"/>
    <w:rsid w:val="009540D2"/>
    <w:rsid w:val="00956195"/>
    <w:rsid w:val="00956C06"/>
    <w:rsid w:val="00960819"/>
    <w:rsid w:val="00982A12"/>
    <w:rsid w:val="009A1C23"/>
    <w:rsid w:val="009A4AB8"/>
    <w:rsid w:val="009A63AC"/>
    <w:rsid w:val="009B1C83"/>
    <w:rsid w:val="009B4B4F"/>
    <w:rsid w:val="009B6448"/>
    <w:rsid w:val="009B7E50"/>
    <w:rsid w:val="009C1B10"/>
    <w:rsid w:val="009C4459"/>
    <w:rsid w:val="009C4734"/>
    <w:rsid w:val="009C7DA6"/>
    <w:rsid w:val="009D0414"/>
    <w:rsid w:val="009D684F"/>
    <w:rsid w:val="009E523F"/>
    <w:rsid w:val="009F2B78"/>
    <w:rsid w:val="009F2F88"/>
    <w:rsid w:val="00A01CBB"/>
    <w:rsid w:val="00A074BB"/>
    <w:rsid w:val="00A10F77"/>
    <w:rsid w:val="00A11344"/>
    <w:rsid w:val="00A1136A"/>
    <w:rsid w:val="00A22E23"/>
    <w:rsid w:val="00A22EC5"/>
    <w:rsid w:val="00A24103"/>
    <w:rsid w:val="00A25CAE"/>
    <w:rsid w:val="00A26B03"/>
    <w:rsid w:val="00A32353"/>
    <w:rsid w:val="00A324F0"/>
    <w:rsid w:val="00A4054E"/>
    <w:rsid w:val="00A44072"/>
    <w:rsid w:val="00A47565"/>
    <w:rsid w:val="00A55987"/>
    <w:rsid w:val="00A56804"/>
    <w:rsid w:val="00A6640B"/>
    <w:rsid w:val="00A7352F"/>
    <w:rsid w:val="00A768BC"/>
    <w:rsid w:val="00A76A61"/>
    <w:rsid w:val="00A85FB5"/>
    <w:rsid w:val="00A90560"/>
    <w:rsid w:val="00A940CA"/>
    <w:rsid w:val="00A95685"/>
    <w:rsid w:val="00A96D0B"/>
    <w:rsid w:val="00AA0F5E"/>
    <w:rsid w:val="00AA27EB"/>
    <w:rsid w:val="00AA29F1"/>
    <w:rsid w:val="00AA5AA0"/>
    <w:rsid w:val="00AB08C6"/>
    <w:rsid w:val="00AB2773"/>
    <w:rsid w:val="00AB4E6E"/>
    <w:rsid w:val="00AB4F0D"/>
    <w:rsid w:val="00AB5A48"/>
    <w:rsid w:val="00AB65A7"/>
    <w:rsid w:val="00AC35C0"/>
    <w:rsid w:val="00AD35DA"/>
    <w:rsid w:val="00AD388F"/>
    <w:rsid w:val="00AD6B53"/>
    <w:rsid w:val="00AD7EF4"/>
    <w:rsid w:val="00AE06FE"/>
    <w:rsid w:val="00AF2FA9"/>
    <w:rsid w:val="00AF40E3"/>
    <w:rsid w:val="00AF4385"/>
    <w:rsid w:val="00AF496D"/>
    <w:rsid w:val="00AF50D9"/>
    <w:rsid w:val="00AF601E"/>
    <w:rsid w:val="00B03E63"/>
    <w:rsid w:val="00B05772"/>
    <w:rsid w:val="00B05B65"/>
    <w:rsid w:val="00B0735D"/>
    <w:rsid w:val="00B07D4F"/>
    <w:rsid w:val="00B10E3C"/>
    <w:rsid w:val="00B1162D"/>
    <w:rsid w:val="00B14EB9"/>
    <w:rsid w:val="00B1511C"/>
    <w:rsid w:val="00B173D8"/>
    <w:rsid w:val="00B24230"/>
    <w:rsid w:val="00B2442F"/>
    <w:rsid w:val="00B2533D"/>
    <w:rsid w:val="00B30E05"/>
    <w:rsid w:val="00B31F35"/>
    <w:rsid w:val="00B40D11"/>
    <w:rsid w:val="00B41CA5"/>
    <w:rsid w:val="00B45601"/>
    <w:rsid w:val="00B5225E"/>
    <w:rsid w:val="00B52AE4"/>
    <w:rsid w:val="00B54AB9"/>
    <w:rsid w:val="00B55028"/>
    <w:rsid w:val="00B56553"/>
    <w:rsid w:val="00B60209"/>
    <w:rsid w:val="00B70FA5"/>
    <w:rsid w:val="00B752FD"/>
    <w:rsid w:val="00B77499"/>
    <w:rsid w:val="00B87FEB"/>
    <w:rsid w:val="00B9033B"/>
    <w:rsid w:val="00B9177C"/>
    <w:rsid w:val="00B92FF1"/>
    <w:rsid w:val="00B93154"/>
    <w:rsid w:val="00BA1A01"/>
    <w:rsid w:val="00BA22C1"/>
    <w:rsid w:val="00BA4663"/>
    <w:rsid w:val="00BB0FB9"/>
    <w:rsid w:val="00BB73D6"/>
    <w:rsid w:val="00BB74F0"/>
    <w:rsid w:val="00BB7E08"/>
    <w:rsid w:val="00BC1A2E"/>
    <w:rsid w:val="00BC5C9F"/>
    <w:rsid w:val="00BC73AF"/>
    <w:rsid w:val="00BC79C6"/>
    <w:rsid w:val="00BD299F"/>
    <w:rsid w:val="00BD5763"/>
    <w:rsid w:val="00BE0433"/>
    <w:rsid w:val="00BE10A0"/>
    <w:rsid w:val="00BE4BFD"/>
    <w:rsid w:val="00BE7039"/>
    <w:rsid w:val="00BF0298"/>
    <w:rsid w:val="00BF418F"/>
    <w:rsid w:val="00BF4B9D"/>
    <w:rsid w:val="00C04423"/>
    <w:rsid w:val="00C111B0"/>
    <w:rsid w:val="00C11C9C"/>
    <w:rsid w:val="00C1228E"/>
    <w:rsid w:val="00C1257F"/>
    <w:rsid w:val="00C126F6"/>
    <w:rsid w:val="00C14DC9"/>
    <w:rsid w:val="00C175BF"/>
    <w:rsid w:val="00C21074"/>
    <w:rsid w:val="00C24519"/>
    <w:rsid w:val="00C251A9"/>
    <w:rsid w:val="00C41F4A"/>
    <w:rsid w:val="00C43800"/>
    <w:rsid w:val="00C43C3E"/>
    <w:rsid w:val="00C4505C"/>
    <w:rsid w:val="00C47048"/>
    <w:rsid w:val="00C47BFB"/>
    <w:rsid w:val="00C52D1B"/>
    <w:rsid w:val="00C5402D"/>
    <w:rsid w:val="00C551B6"/>
    <w:rsid w:val="00C55B3C"/>
    <w:rsid w:val="00C56316"/>
    <w:rsid w:val="00C56A9C"/>
    <w:rsid w:val="00C614A2"/>
    <w:rsid w:val="00C61A00"/>
    <w:rsid w:val="00C65BD0"/>
    <w:rsid w:val="00C6622C"/>
    <w:rsid w:val="00C71995"/>
    <w:rsid w:val="00C76B26"/>
    <w:rsid w:val="00C77165"/>
    <w:rsid w:val="00C9165D"/>
    <w:rsid w:val="00C92D70"/>
    <w:rsid w:val="00C94AEC"/>
    <w:rsid w:val="00C94C63"/>
    <w:rsid w:val="00C9743D"/>
    <w:rsid w:val="00C97A30"/>
    <w:rsid w:val="00CA240D"/>
    <w:rsid w:val="00CA3A37"/>
    <w:rsid w:val="00CA53C8"/>
    <w:rsid w:val="00CA5BE5"/>
    <w:rsid w:val="00CA6D24"/>
    <w:rsid w:val="00CA6F91"/>
    <w:rsid w:val="00CB21AB"/>
    <w:rsid w:val="00CB558B"/>
    <w:rsid w:val="00CB5B1E"/>
    <w:rsid w:val="00CC4942"/>
    <w:rsid w:val="00CD0AFA"/>
    <w:rsid w:val="00CD636D"/>
    <w:rsid w:val="00CD6992"/>
    <w:rsid w:val="00CD711E"/>
    <w:rsid w:val="00CE2F45"/>
    <w:rsid w:val="00CE357E"/>
    <w:rsid w:val="00CE36B2"/>
    <w:rsid w:val="00CE3A92"/>
    <w:rsid w:val="00CE6F1B"/>
    <w:rsid w:val="00CE78A5"/>
    <w:rsid w:val="00CF2657"/>
    <w:rsid w:val="00CF535C"/>
    <w:rsid w:val="00CF5F96"/>
    <w:rsid w:val="00D02214"/>
    <w:rsid w:val="00D06C99"/>
    <w:rsid w:val="00D10EEC"/>
    <w:rsid w:val="00D1122D"/>
    <w:rsid w:val="00D12BE0"/>
    <w:rsid w:val="00D12D74"/>
    <w:rsid w:val="00D2034E"/>
    <w:rsid w:val="00D26E64"/>
    <w:rsid w:val="00D33297"/>
    <w:rsid w:val="00D40A6D"/>
    <w:rsid w:val="00D42BE0"/>
    <w:rsid w:val="00D43CA7"/>
    <w:rsid w:val="00D44224"/>
    <w:rsid w:val="00D44B27"/>
    <w:rsid w:val="00D44F5E"/>
    <w:rsid w:val="00D456C3"/>
    <w:rsid w:val="00D51B97"/>
    <w:rsid w:val="00D55757"/>
    <w:rsid w:val="00D64896"/>
    <w:rsid w:val="00D64929"/>
    <w:rsid w:val="00D71B62"/>
    <w:rsid w:val="00D72496"/>
    <w:rsid w:val="00D77F60"/>
    <w:rsid w:val="00D815EC"/>
    <w:rsid w:val="00D82658"/>
    <w:rsid w:val="00D8522F"/>
    <w:rsid w:val="00D900A3"/>
    <w:rsid w:val="00D90709"/>
    <w:rsid w:val="00D966E7"/>
    <w:rsid w:val="00D97951"/>
    <w:rsid w:val="00DA4945"/>
    <w:rsid w:val="00DA5883"/>
    <w:rsid w:val="00DA5E0B"/>
    <w:rsid w:val="00DA76F6"/>
    <w:rsid w:val="00DB1DF6"/>
    <w:rsid w:val="00DB2190"/>
    <w:rsid w:val="00DB435A"/>
    <w:rsid w:val="00DB5E93"/>
    <w:rsid w:val="00DB5FDD"/>
    <w:rsid w:val="00DB6A58"/>
    <w:rsid w:val="00DB6AD2"/>
    <w:rsid w:val="00DC66D2"/>
    <w:rsid w:val="00DD0540"/>
    <w:rsid w:val="00DD7EEE"/>
    <w:rsid w:val="00DE2E49"/>
    <w:rsid w:val="00DE3823"/>
    <w:rsid w:val="00DE7415"/>
    <w:rsid w:val="00DF18EF"/>
    <w:rsid w:val="00DF4A60"/>
    <w:rsid w:val="00E07CD7"/>
    <w:rsid w:val="00E10CB5"/>
    <w:rsid w:val="00E10EAD"/>
    <w:rsid w:val="00E1536E"/>
    <w:rsid w:val="00E16863"/>
    <w:rsid w:val="00E228F5"/>
    <w:rsid w:val="00E258CA"/>
    <w:rsid w:val="00E26542"/>
    <w:rsid w:val="00E34B81"/>
    <w:rsid w:val="00E35F68"/>
    <w:rsid w:val="00E37FEC"/>
    <w:rsid w:val="00E4160F"/>
    <w:rsid w:val="00E43D36"/>
    <w:rsid w:val="00E47271"/>
    <w:rsid w:val="00E51758"/>
    <w:rsid w:val="00E522E7"/>
    <w:rsid w:val="00E53FEA"/>
    <w:rsid w:val="00E54B07"/>
    <w:rsid w:val="00E57507"/>
    <w:rsid w:val="00E60052"/>
    <w:rsid w:val="00E60442"/>
    <w:rsid w:val="00E60766"/>
    <w:rsid w:val="00E6147E"/>
    <w:rsid w:val="00E61550"/>
    <w:rsid w:val="00E644F8"/>
    <w:rsid w:val="00E82494"/>
    <w:rsid w:val="00E84B98"/>
    <w:rsid w:val="00E85AB9"/>
    <w:rsid w:val="00E85E5C"/>
    <w:rsid w:val="00E8699D"/>
    <w:rsid w:val="00E87DBC"/>
    <w:rsid w:val="00E9553E"/>
    <w:rsid w:val="00E95D0F"/>
    <w:rsid w:val="00E960A8"/>
    <w:rsid w:val="00EA5DBC"/>
    <w:rsid w:val="00EB0503"/>
    <w:rsid w:val="00EB31AF"/>
    <w:rsid w:val="00EB53D0"/>
    <w:rsid w:val="00EC3D1D"/>
    <w:rsid w:val="00EC4F3C"/>
    <w:rsid w:val="00EC564B"/>
    <w:rsid w:val="00ED1464"/>
    <w:rsid w:val="00ED3911"/>
    <w:rsid w:val="00EE2667"/>
    <w:rsid w:val="00EE3FBE"/>
    <w:rsid w:val="00EE62BE"/>
    <w:rsid w:val="00EE641E"/>
    <w:rsid w:val="00EF2E75"/>
    <w:rsid w:val="00F01946"/>
    <w:rsid w:val="00F03CD7"/>
    <w:rsid w:val="00F03F4C"/>
    <w:rsid w:val="00F1147F"/>
    <w:rsid w:val="00F12D84"/>
    <w:rsid w:val="00F168F2"/>
    <w:rsid w:val="00F20871"/>
    <w:rsid w:val="00F41823"/>
    <w:rsid w:val="00F4331E"/>
    <w:rsid w:val="00F43449"/>
    <w:rsid w:val="00F450D0"/>
    <w:rsid w:val="00F46A0F"/>
    <w:rsid w:val="00F5350D"/>
    <w:rsid w:val="00F54C72"/>
    <w:rsid w:val="00F54CA5"/>
    <w:rsid w:val="00F54E25"/>
    <w:rsid w:val="00F572B4"/>
    <w:rsid w:val="00F6268F"/>
    <w:rsid w:val="00F652A0"/>
    <w:rsid w:val="00F665FF"/>
    <w:rsid w:val="00F674DE"/>
    <w:rsid w:val="00F71C4B"/>
    <w:rsid w:val="00F76553"/>
    <w:rsid w:val="00F77AE6"/>
    <w:rsid w:val="00F800F3"/>
    <w:rsid w:val="00F8221D"/>
    <w:rsid w:val="00F87959"/>
    <w:rsid w:val="00F91FBB"/>
    <w:rsid w:val="00F95538"/>
    <w:rsid w:val="00F96299"/>
    <w:rsid w:val="00F968A7"/>
    <w:rsid w:val="00F971CA"/>
    <w:rsid w:val="00F97999"/>
    <w:rsid w:val="00FA3237"/>
    <w:rsid w:val="00FA6725"/>
    <w:rsid w:val="00FA74F1"/>
    <w:rsid w:val="00FB0FF4"/>
    <w:rsid w:val="00FB11B1"/>
    <w:rsid w:val="00FB2507"/>
    <w:rsid w:val="00FB2B1A"/>
    <w:rsid w:val="00FB6053"/>
    <w:rsid w:val="00FC0ABC"/>
    <w:rsid w:val="00FC3C38"/>
    <w:rsid w:val="00FC454E"/>
    <w:rsid w:val="00FC6643"/>
    <w:rsid w:val="00FD0260"/>
    <w:rsid w:val="00FD6BAD"/>
    <w:rsid w:val="00FE0605"/>
    <w:rsid w:val="00FE0A33"/>
    <w:rsid w:val="00FE2A69"/>
    <w:rsid w:val="00FF309C"/>
    <w:rsid w:val="00FF379D"/>
    <w:rsid w:val="00FF58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657C48"/>
  <w15:docId w15:val="{58AA5E97-D559-4341-B9E5-569B5663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4C30"/>
    <w:rPr>
      <w:rFonts w:ascii="Arial" w:hAnsi="Arial"/>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536" w:h="2495" w:hRule="exact" w:hSpace="142" w:wrap="around" w:vAnchor="page" w:hAnchor="page" w:x="6522" w:y="3006"/>
    </w:pPr>
    <w:rPr>
      <w:rFonts w:cs="Arial"/>
      <w:sz w:val="24"/>
    </w:rPr>
  </w:style>
  <w:style w:type="paragraph" w:styleId="Abbildungsverzeichnis">
    <w:name w:val="table of figures"/>
    <w:basedOn w:val="Standard"/>
    <w:next w:val="Standard"/>
    <w:rsid w:val="007C6989"/>
  </w:style>
  <w:style w:type="paragraph" w:styleId="Beschriftung">
    <w:name w:val="caption"/>
    <w:basedOn w:val="Standard"/>
    <w:next w:val="Standard"/>
    <w:qFormat/>
    <w:rsid w:val="007C6989"/>
    <w:rPr>
      <w:b/>
      <w:bCs/>
      <w:sz w:val="20"/>
      <w:szCs w:val="20"/>
    </w:rPr>
  </w:style>
  <w:style w:type="paragraph" w:styleId="Dokumentstruktur">
    <w:name w:val="Document Map"/>
    <w:basedOn w:val="Standard"/>
    <w:rsid w:val="007C6989"/>
    <w:pPr>
      <w:shd w:val="clear" w:color="auto" w:fill="000080"/>
    </w:pPr>
    <w:rPr>
      <w:rFonts w:ascii="Tahoma" w:hAnsi="Tahoma" w:cs="Tahoma"/>
      <w:sz w:val="20"/>
      <w:szCs w:val="20"/>
    </w:rPr>
  </w:style>
  <w:style w:type="paragraph" w:styleId="Endnotentext">
    <w:name w:val="endnote text"/>
    <w:basedOn w:val="Standard"/>
    <w:rsid w:val="007C6989"/>
    <w:rPr>
      <w:sz w:val="20"/>
      <w:szCs w:val="20"/>
    </w:rPr>
  </w:style>
  <w:style w:type="character" w:styleId="Endnotenzeichen">
    <w:name w:val="endnote reference"/>
    <w:rsid w:val="007C6989"/>
    <w:rPr>
      <w:vertAlign w:val="superscript"/>
    </w:rPr>
  </w:style>
  <w:style w:type="paragraph" w:styleId="Funotentext">
    <w:name w:val="footnote text"/>
    <w:basedOn w:val="Standard"/>
    <w:rsid w:val="007C6989"/>
    <w:rPr>
      <w:sz w:val="20"/>
      <w:szCs w:val="20"/>
    </w:rPr>
  </w:style>
  <w:style w:type="character" w:styleId="Funotenzeichen">
    <w:name w:val="footnote reference"/>
    <w:rsid w:val="007C6989"/>
    <w:rPr>
      <w:vertAlign w:val="superscript"/>
    </w:rPr>
  </w:style>
  <w:style w:type="paragraph" w:styleId="Index1">
    <w:name w:val="index 1"/>
    <w:basedOn w:val="Standard"/>
    <w:next w:val="Standard"/>
    <w:autoRedefine/>
    <w:rsid w:val="007C6989"/>
    <w:pPr>
      <w:ind w:left="220" w:hanging="220"/>
    </w:pPr>
  </w:style>
  <w:style w:type="paragraph" w:styleId="Index2">
    <w:name w:val="index 2"/>
    <w:basedOn w:val="Standard"/>
    <w:next w:val="Standard"/>
    <w:autoRedefine/>
    <w:rsid w:val="007C6989"/>
    <w:pPr>
      <w:ind w:left="440" w:hanging="220"/>
    </w:pPr>
  </w:style>
  <w:style w:type="paragraph" w:styleId="Index3">
    <w:name w:val="index 3"/>
    <w:basedOn w:val="Standard"/>
    <w:next w:val="Standard"/>
    <w:autoRedefine/>
    <w:rsid w:val="007C6989"/>
    <w:pPr>
      <w:ind w:left="660" w:hanging="220"/>
    </w:pPr>
  </w:style>
  <w:style w:type="paragraph" w:styleId="Index4">
    <w:name w:val="index 4"/>
    <w:basedOn w:val="Standard"/>
    <w:next w:val="Standard"/>
    <w:autoRedefine/>
    <w:rsid w:val="007C6989"/>
    <w:pPr>
      <w:ind w:left="880" w:hanging="220"/>
    </w:pPr>
  </w:style>
  <w:style w:type="paragraph" w:styleId="Index5">
    <w:name w:val="index 5"/>
    <w:basedOn w:val="Standard"/>
    <w:next w:val="Standard"/>
    <w:autoRedefine/>
    <w:rsid w:val="007C6989"/>
    <w:pPr>
      <w:ind w:left="1100" w:hanging="220"/>
    </w:pPr>
  </w:style>
  <w:style w:type="paragraph" w:styleId="Index6">
    <w:name w:val="index 6"/>
    <w:basedOn w:val="Standard"/>
    <w:next w:val="Standard"/>
    <w:autoRedefine/>
    <w:rsid w:val="007C6989"/>
    <w:pPr>
      <w:ind w:left="1320" w:hanging="220"/>
    </w:pPr>
  </w:style>
  <w:style w:type="paragraph" w:styleId="Index7">
    <w:name w:val="index 7"/>
    <w:basedOn w:val="Standard"/>
    <w:next w:val="Standard"/>
    <w:autoRedefine/>
    <w:rsid w:val="007C6989"/>
    <w:pPr>
      <w:ind w:left="1540" w:hanging="220"/>
    </w:pPr>
  </w:style>
  <w:style w:type="paragraph" w:styleId="Index8">
    <w:name w:val="index 8"/>
    <w:basedOn w:val="Standard"/>
    <w:next w:val="Standard"/>
    <w:autoRedefine/>
    <w:rsid w:val="007C6989"/>
    <w:pPr>
      <w:ind w:left="1760" w:hanging="220"/>
    </w:pPr>
  </w:style>
  <w:style w:type="paragraph" w:styleId="Index9">
    <w:name w:val="index 9"/>
    <w:basedOn w:val="Standard"/>
    <w:next w:val="Standard"/>
    <w:autoRedefine/>
    <w:rsid w:val="007C6989"/>
    <w:pPr>
      <w:ind w:left="1980" w:hanging="220"/>
    </w:pPr>
  </w:style>
  <w:style w:type="paragraph" w:styleId="Indexberschrift">
    <w:name w:val="index heading"/>
    <w:basedOn w:val="Standard"/>
    <w:next w:val="Index1"/>
    <w:rsid w:val="007C6989"/>
    <w:rPr>
      <w:rFonts w:cs="Arial"/>
      <w:b/>
      <w:bCs/>
    </w:rPr>
  </w:style>
  <w:style w:type="paragraph" w:styleId="Kommentartext">
    <w:name w:val="annotation text"/>
    <w:basedOn w:val="Standard"/>
    <w:rsid w:val="007C6989"/>
    <w:rPr>
      <w:sz w:val="20"/>
      <w:szCs w:val="20"/>
    </w:rPr>
  </w:style>
  <w:style w:type="paragraph" w:styleId="Kommentarthema">
    <w:name w:val="annotation subject"/>
    <w:basedOn w:val="Kommentartext"/>
    <w:next w:val="Kommentartext"/>
    <w:rsid w:val="007C6989"/>
    <w:rPr>
      <w:b/>
      <w:bCs/>
    </w:rPr>
  </w:style>
  <w:style w:type="character" w:styleId="Kommentarzeichen">
    <w:name w:val="annotation reference"/>
    <w:rsid w:val="007C6989"/>
    <w:rPr>
      <w:sz w:val="16"/>
      <w:szCs w:val="16"/>
    </w:rPr>
  </w:style>
  <w:style w:type="paragraph" w:styleId="Makrotext">
    <w:name w:val="macro"/>
    <w:rsid w:val="007C69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Rechtsgrundlagenverzeichnis">
    <w:name w:val="table of authorities"/>
    <w:basedOn w:val="Standard"/>
    <w:next w:val="Standard"/>
    <w:rsid w:val="007C6989"/>
    <w:pPr>
      <w:ind w:left="220" w:hanging="220"/>
    </w:pPr>
  </w:style>
  <w:style w:type="paragraph" w:styleId="RGV-berschrift">
    <w:name w:val="toa heading"/>
    <w:basedOn w:val="Standard"/>
    <w:next w:val="Standard"/>
    <w:rsid w:val="007C6989"/>
    <w:pPr>
      <w:spacing w:before="120"/>
    </w:pPr>
    <w:rPr>
      <w:rFonts w:cs="Arial"/>
      <w:b/>
      <w:bCs/>
      <w:sz w:val="24"/>
    </w:rPr>
  </w:style>
  <w:style w:type="paragraph" w:styleId="Verzeichnis1">
    <w:name w:val="toc 1"/>
    <w:basedOn w:val="Standard"/>
    <w:next w:val="Standard"/>
    <w:autoRedefine/>
    <w:rsid w:val="007C6989"/>
  </w:style>
  <w:style w:type="paragraph" w:styleId="Verzeichnis2">
    <w:name w:val="toc 2"/>
    <w:basedOn w:val="Standard"/>
    <w:next w:val="Standard"/>
    <w:autoRedefine/>
    <w:rsid w:val="007C6989"/>
    <w:pPr>
      <w:ind w:left="220"/>
    </w:pPr>
  </w:style>
  <w:style w:type="paragraph" w:styleId="Verzeichnis3">
    <w:name w:val="toc 3"/>
    <w:basedOn w:val="Standard"/>
    <w:next w:val="Standard"/>
    <w:autoRedefine/>
    <w:rsid w:val="007C6989"/>
    <w:pPr>
      <w:ind w:left="440"/>
    </w:pPr>
  </w:style>
  <w:style w:type="paragraph" w:styleId="Verzeichnis4">
    <w:name w:val="toc 4"/>
    <w:basedOn w:val="Standard"/>
    <w:next w:val="Standard"/>
    <w:autoRedefine/>
    <w:rsid w:val="007C6989"/>
    <w:pPr>
      <w:ind w:left="660"/>
    </w:pPr>
  </w:style>
  <w:style w:type="paragraph" w:styleId="Verzeichnis5">
    <w:name w:val="toc 5"/>
    <w:basedOn w:val="Standard"/>
    <w:next w:val="Standard"/>
    <w:autoRedefine/>
    <w:rsid w:val="007C6989"/>
    <w:pPr>
      <w:ind w:left="880"/>
    </w:pPr>
  </w:style>
  <w:style w:type="paragraph" w:styleId="Verzeichnis6">
    <w:name w:val="toc 6"/>
    <w:basedOn w:val="Standard"/>
    <w:next w:val="Standard"/>
    <w:autoRedefine/>
    <w:rsid w:val="007C6989"/>
    <w:pPr>
      <w:ind w:left="1100"/>
    </w:pPr>
  </w:style>
  <w:style w:type="paragraph" w:styleId="Verzeichnis7">
    <w:name w:val="toc 7"/>
    <w:basedOn w:val="Standard"/>
    <w:next w:val="Standard"/>
    <w:autoRedefine/>
    <w:rsid w:val="007C6989"/>
    <w:pPr>
      <w:ind w:left="1320"/>
    </w:pPr>
  </w:style>
  <w:style w:type="paragraph" w:styleId="Verzeichnis8">
    <w:name w:val="toc 8"/>
    <w:basedOn w:val="Standard"/>
    <w:next w:val="Standard"/>
    <w:autoRedefine/>
    <w:rsid w:val="007C6989"/>
    <w:pPr>
      <w:ind w:left="1540"/>
    </w:pPr>
  </w:style>
  <w:style w:type="paragraph" w:styleId="Verzeichnis9">
    <w:name w:val="toc 9"/>
    <w:basedOn w:val="Standard"/>
    <w:next w:val="Standard"/>
    <w:autoRedefine/>
    <w:rsid w:val="007C6989"/>
    <w:pPr>
      <w:ind w:left="1760"/>
    </w:pPr>
  </w:style>
  <w:style w:type="paragraph" w:styleId="Kopfzeile">
    <w:name w:val="header"/>
    <w:basedOn w:val="Standard"/>
    <w:rsid w:val="003E3A1D"/>
    <w:pPr>
      <w:tabs>
        <w:tab w:val="center" w:pos="4536"/>
        <w:tab w:val="right" w:pos="9072"/>
      </w:tabs>
    </w:pPr>
  </w:style>
  <w:style w:type="paragraph" w:styleId="Fuzeile">
    <w:name w:val="footer"/>
    <w:basedOn w:val="Standard"/>
    <w:rsid w:val="003E3A1D"/>
    <w:pPr>
      <w:tabs>
        <w:tab w:val="center" w:pos="4536"/>
        <w:tab w:val="right" w:pos="9072"/>
      </w:tabs>
    </w:pPr>
  </w:style>
  <w:style w:type="character" w:styleId="Seitenzahl">
    <w:name w:val="page number"/>
    <w:basedOn w:val="Absatz-Standardschriftart"/>
    <w:rsid w:val="00F6268F"/>
  </w:style>
  <w:style w:type="paragraph" w:styleId="Sprechblasentext">
    <w:name w:val="Balloon Text"/>
    <w:basedOn w:val="Standard"/>
    <w:semiHidden/>
    <w:rsid w:val="00343C13"/>
    <w:rPr>
      <w:rFonts w:ascii="Tahoma" w:hAnsi="Tahoma" w:cs="Tahoma"/>
      <w:sz w:val="16"/>
      <w:szCs w:val="16"/>
    </w:rPr>
  </w:style>
  <w:style w:type="table" w:styleId="Tabellenraster">
    <w:name w:val="Table Grid"/>
    <w:basedOn w:val="NormaleTabelle"/>
    <w:rsid w:val="002B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40D2"/>
    <w:pPr>
      <w:ind w:left="720"/>
      <w:contextualSpacing/>
    </w:pPr>
  </w:style>
  <w:style w:type="numbering" w:customStyle="1" w:styleId="Formatvorlage1">
    <w:name w:val="Formatvorlage1"/>
    <w:uiPriority w:val="99"/>
    <w:rsid w:val="008B1F6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9958">
      <w:bodyDiv w:val="1"/>
      <w:marLeft w:val="0"/>
      <w:marRight w:val="0"/>
      <w:marTop w:val="0"/>
      <w:marBottom w:val="0"/>
      <w:divBdr>
        <w:top w:val="none" w:sz="0" w:space="0" w:color="auto"/>
        <w:left w:val="none" w:sz="0" w:space="0" w:color="auto"/>
        <w:bottom w:val="none" w:sz="0" w:space="0" w:color="auto"/>
        <w:right w:val="none" w:sz="0" w:space="0" w:color="auto"/>
      </w:divBdr>
    </w:div>
    <w:div w:id="564610004">
      <w:bodyDiv w:val="1"/>
      <w:marLeft w:val="0"/>
      <w:marRight w:val="0"/>
      <w:marTop w:val="0"/>
      <w:marBottom w:val="0"/>
      <w:divBdr>
        <w:top w:val="none" w:sz="0" w:space="0" w:color="auto"/>
        <w:left w:val="none" w:sz="0" w:space="0" w:color="auto"/>
        <w:bottom w:val="none" w:sz="0" w:space="0" w:color="auto"/>
        <w:right w:val="none" w:sz="0" w:space="0" w:color="auto"/>
      </w:divBdr>
    </w:div>
    <w:div w:id="1465344572">
      <w:bodyDiv w:val="1"/>
      <w:marLeft w:val="0"/>
      <w:marRight w:val="0"/>
      <w:marTop w:val="0"/>
      <w:marBottom w:val="0"/>
      <w:divBdr>
        <w:top w:val="none" w:sz="0" w:space="0" w:color="auto"/>
        <w:left w:val="none" w:sz="0" w:space="0" w:color="auto"/>
        <w:bottom w:val="none" w:sz="0" w:space="0" w:color="auto"/>
        <w:right w:val="none" w:sz="0" w:space="0" w:color="auto"/>
      </w:divBdr>
    </w:div>
    <w:div w:id="1781143523">
      <w:bodyDiv w:val="1"/>
      <w:marLeft w:val="0"/>
      <w:marRight w:val="0"/>
      <w:marTop w:val="0"/>
      <w:marBottom w:val="0"/>
      <w:divBdr>
        <w:top w:val="none" w:sz="0" w:space="0" w:color="auto"/>
        <w:left w:val="none" w:sz="0" w:space="0" w:color="auto"/>
        <w:bottom w:val="none" w:sz="0" w:space="0" w:color="auto"/>
        <w:right w:val="none" w:sz="0" w:space="0" w:color="auto"/>
      </w:divBdr>
    </w:div>
    <w:div w:id="20013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B883-7D32-43B9-9ACD-1614F884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4719</Words>
  <Characters>26126</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Sicherheitsbestimmungen</vt:lpstr>
    </vt:vector>
  </TitlesOfParts>
  <Company>MTU Friedrichshafen</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Sicherheitsbestimmungen</dc:title>
  <dc:creator>sutterg</dc:creator>
  <cp:lastModifiedBy>Streeck, Martin (ROEQ)</cp:lastModifiedBy>
  <cp:revision>8</cp:revision>
  <cp:lastPrinted>2021-02-15T05:56:00Z</cp:lastPrinted>
  <dcterms:created xsi:type="dcterms:W3CDTF">2021-02-15T05:51:00Z</dcterms:created>
  <dcterms:modified xsi:type="dcterms:W3CDTF">2021-08-18T11:47:00Z</dcterms:modified>
</cp:coreProperties>
</file>